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ACA9B" w14:textId="77777777" w:rsidR="00694697" w:rsidRPr="007C563A" w:rsidRDefault="00694697" w:rsidP="00694697">
      <w:pPr>
        <w:pStyle w:val="Nzev"/>
        <w:rPr>
          <w:rFonts w:ascii="Arial" w:hAnsi="Arial" w:cs="Arial"/>
          <w:sz w:val="32"/>
          <w:szCs w:val="32"/>
          <w:lang w:val="cs-CZ"/>
        </w:rPr>
      </w:pPr>
      <w:r w:rsidRPr="007C563A">
        <w:rPr>
          <w:rFonts w:ascii="Arial" w:hAnsi="Arial" w:cs="Arial"/>
          <w:sz w:val="32"/>
          <w:szCs w:val="32"/>
        </w:rPr>
        <w:t>SMLOUVA</w:t>
      </w:r>
      <w:r w:rsidR="00A328F1" w:rsidRPr="007C563A">
        <w:rPr>
          <w:rFonts w:ascii="Arial" w:hAnsi="Arial" w:cs="Arial"/>
          <w:sz w:val="32"/>
          <w:szCs w:val="32"/>
          <w:lang w:val="cs-CZ"/>
        </w:rPr>
        <w:t xml:space="preserve"> O DÍLO</w:t>
      </w:r>
    </w:p>
    <w:p w14:paraId="014B94B9" w14:textId="77777777" w:rsidR="00DC06F1" w:rsidRPr="007C563A" w:rsidRDefault="00DC06F1" w:rsidP="00694697">
      <w:pPr>
        <w:pStyle w:val="Nzev"/>
        <w:rPr>
          <w:rFonts w:ascii="Arial" w:hAnsi="Arial" w:cs="Arial"/>
          <w:sz w:val="22"/>
          <w:szCs w:val="22"/>
          <w:lang w:val="cs-CZ"/>
        </w:rPr>
      </w:pPr>
    </w:p>
    <w:p w14:paraId="4B952CB6"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uzavřená podle ustanovení zákona č. 89/2012 Sb., Občanský zákoník, v platném znění</w:t>
      </w:r>
    </w:p>
    <w:p w14:paraId="34E1221A"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“Občanský zákoník“),</w:t>
      </w:r>
    </w:p>
    <w:p w14:paraId="3BE61889"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Smlouva“)</w:t>
      </w:r>
    </w:p>
    <w:p w14:paraId="0548187D" w14:textId="77777777" w:rsidR="00DC06F1" w:rsidRPr="007C563A" w:rsidRDefault="00DC06F1" w:rsidP="00694697">
      <w:pPr>
        <w:pStyle w:val="Nzev"/>
        <w:rPr>
          <w:rFonts w:ascii="Arial" w:hAnsi="Arial" w:cs="Arial"/>
          <w:sz w:val="22"/>
          <w:szCs w:val="22"/>
          <w:lang w:val="cs-CZ"/>
        </w:rPr>
      </w:pPr>
    </w:p>
    <w:p w14:paraId="39E02949" w14:textId="77777777" w:rsidR="00694697" w:rsidRPr="007C563A" w:rsidRDefault="00694697" w:rsidP="00694697">
      <w:pPr>
        <w:rPr>
          <w:rFonts w:ascii="Arial" w:hAnsi="Arial" w:cs="Arial"/>
          <w:sz w:val="22"/>
          <w:szCs w:val="22"/>
        </w:rPr>
      </w:pPr>
    </w:p>
    <w:p w14:paraId="679C9FFF" w14:textId="77777777" w:rsidR="00694697" w:rsidRPr="007C563A" w:rsidRDefault="00694697" w:rsidP="00694697">
      <w:pPr>
        <w:pStyle w:val="Nadpis8"/>
        <w:rPr>
          <w:rFonts w:cs="Arial"/>
          <w:sz w:val="22"/>
          <w:szCs w:val="22"/>
        </w:rPr>
      </w:pPr>
      <w:r w:rsidRPr="007C563A">
        <w:rPr>
          <w:rFonts w:cs="Arial"/>
          <w:sz w:val="22"/>
          <w:szCs w:val="22"/>
        </w:rPr>
        <w:t>Smluvní strany</w:t>
      </w:r>
    </w:p>
    <w:p w14:paraId="7EB2E89A" w14:textId="77777777" w:rsidR="00694697" w:rsidRPr="007C563A" w:rsidRDefault="00694697" w:rsidP="00694697">
      <w:pPr>
        <w:rPr>
          <w:rFonts w:ascii="Arial" w:hAnsi="Arial" w:cs="Arial"/>
          <w:b/>
          <w:sz w:val="22"/>
          <w:szCs w:val="22"/>
        </w:rPr>
      </w:pPr>
    </w:p>
    <w:p w14:paraId="30925C86" w14:textId="77777777"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0"/>
        <w:gridCol w:w="6750"/>
      </w:tblGrid>
      <w:tr w:rsidR="00694697" w:rsidRPr="007C563A" w14:paraId="6CD64981" w14:textId="77777777" w:rsidTr="006C2496">
        <w:tc>
          <w:tcPr>
            <w:tcW w:w="2350" w:type="dxa"/>
          </w:tcPr>
          <w:p w14:paraId="79F44ED4"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Název </w:t>
            </w:r>
            <w:r w:rsidRPr="007C563A">
              <w:rPr>
                <w:rFonts w:ascii="Arial" w:hAnsi="Arial" w:cs="Arial"/>
                <w:sz w:val="22"/>
                <w:szCs w:val="22"/>
              </w:rPr>
              <w:tab/>
            </w:r>
          </w:p>
        </w:tc>
        <w:tc>
          <w:tcPr>
            <w:tcW w:w="6860" w:type="dxa"/>
          </w:tcPr>
          <w:p w14:paraId="2C81062A" w14:textId="77777777" w:rsidR="00694697" w:rsidRPr="00263E8E" w:rsidRDefault="00694697" w:rsidP="006C2496">
            <w:pPr>
              <w:pStyle w:val="BodyText21"/>
              <w:widowControl/>
              <w:snapToGrid/>
              <w:rPr>
                <w:rFonts w:ascii="Arial" w:hAnsi="Arial" w:cs="Arial"/>
                <w:b/>
                <w:iCs/>
              </w:rPr>
            </w:pPr>
            <w:r w:rsidRPr="00263E8E">
              <w:rPr>
                <w:rFonts w:ascii="Arial" w:hAnsi="Arial" w:cs="Arial"/>
                <w:b/>
                <w:iCs/>
              </w:rPr>
              <w:t>Město Turnov</w:t>
            </w:r>
          </w:p>
        </w:tc>
      </w:tr>
      <w:tr w:rsidR="00694697" w:rsidRPr="007C563A" w14:paraId="6AC108F3" w14:textId="77777777" w:rsidTr="006C2496">
        <w:tc>
          <w:tcPr>
            <w:tcW w:w="2350" w:type="dxa"/>
          </w:tcPr>
          <w:p w14:paraId="73CEC84E"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Sídlo</w:t>
            </w:r>
          </w:p>
        </w:tc>
        <w:tc>
          <w:tcPr>
            <w:tcW w:w="6860" w:type="dxa"/>
          </w:tcPr>
          <w:p w14:paraId="5EE74EA5" w14:textId="77777777" w:rsidR="00694697" w:rsidRPr="007C563A" w:rsidRDefault="00694697" w:rsidP="008E5FB9">
            <w:pPr>
              <w:jc w:val="both"/>
              <w:rPr>
                <w:rFonts w:ascii="Arial" w:hAnsi="Arial" w:cs="Arial"/>
                <w:bCs/>
                <w:iCs/>
                <w:sz w:val="22"/>
                <w:szCs w:val="22"/>
              </w:rPr>
            </w:pPr>
            <w:r w:rsidRPr="007C563A">
              <w:rPr>
                <w:rFonts w:ascii="Arial" w:hAnsi="Arial" w:cs="Arial"/>
                <w:bCs/>
                <w:iCs/>
                <w:sz w:val="22"/>
                <w:szCs w:val="22"/>
              </w:rPr>
              <w:t xml:space="preserve">Antonína Dvořáka 335, 511 </w:t>
            </w:r>
            <w:r w:rsidR="008E5FB9" w:rsidRPr="007C563A">
              <w:rPr>
                <w:rFonts w:ascii="Arial" w:hAnsi="Arial" w:cs="Arial"/>
                <w:bCs/>
                <w:iCs/>
                <w:sz w:val="22"/>
                <w:szCs w:val="22"/>
              </w:rPr>
              <w:t>01</w:t>
            </w:r>
            <w:r w:rsidRPr="007C563A">
              <w:rPr>
                <w:rFonts w:ascii="Arial" w:hAnsi="Arial" w:cs="Arial"/>
                <w:bCs/>
                <w:iCs/>
                <w:sz w:val="22"/>
                <w:szCs w:val="22"/>
              </w:rPr>
              <w:t xml:space="preserve"> Turnov</w:t>
            </w:r>
          </w:p>
        </w:tc>
      </w:tr>
      <w:tr w:rsidR="00694697" w:rsidRPr="007C563A" w14:paraId="0E7060DC" w14:textId="77777777" w:rsidTr="006C2496">
        <w:tc>
          <w:tcPr>
            <w:tcW w:w="2350" w:type="dxa"/>
          </w:tcPr>
          <w:p w14:paraId="0A813988"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IČ:</w:t>
            </w:r>
          </w:p>
        </w:tc>
        <w:tc>
          <w:tcPr>
            <w:tcW w:w="6860" w:type="dxa"/>
          </w:tcPr>
          <w:p w14:paraId="1A88D56C"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00276227</w:t>
            </w:r>
          </w:p>
        </w:tc>
      </w:tr>
      <w:tr w:rsidR="00694697" w:rsidRPr="007C563A" w14:paraId="2D3C9D08" w14:textId="77777777" w:rsidTr="006C2496">
        <w:tc>
          <w:tcPr>
            <w:tcW w:w="2350" w:type="dxa"/>
          </w:tcPr>
          <w:p w14:paraId="08409C7C"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DIČ: </w:t>
            </w:r>
            <w:r w:rsidRPr="007C563A">
              <w:rPr>
                <w:rFonts w:ascii="Arial" w:hAnsi="Arial" w:cs="Arial"/>
                <w:sz w:val="22"/>
                <w:szCs w:val="22"/>
              </w:rPr>
              <w:tab/>
            </w:r>
          </w:p>
        </w:tc>
        <w:tc>
          <w:tcPr>
            <w:tcW w:w="6860" w:type="dxa"/>
          </w:tcPr>
          <w:p w14:paraId="31BFFC3E"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CZ002</w:t>
            </w:r>
            <w:r w:rsidR="008F0BEF" w:rsidRPr="007C563A">
              <w:rPr>
                <w:rFonts w:ascii="Arial" w:hAnsi="Arial" w:cs="Arial"/>
                <w:bCs/>
                <w:iCs/>
                <w:sz w:val="22"/>
                <w:szCs w:val="22"/>
              </w:rPr>
              <w:t>76</w:t>
            </w:r>
            <w:r w:rsidRPr="007C563A">
              <w:rPr>
                <w:rFonts w:ascii="Arial" w:hAnsi="Arial" w:cs="Arial"/>
                <w:bCs/>
                <w:iCs/>
                <w:sz w:val="22"/>
                <w:szCs w:val="22"/>
              </w:rPr>
              <w:t>227</w:t>
            </w:r>
          </w:p>
        </w:tc>
      </w:tr>
      <w:tr w:rsidR="00694697" w:rsidRPr="007C563A" w14:paraId="07E3811B" w14:textId="77777777" w:rsidTr="006C2496">
        <w:tc>
          <w:tcPr>
            <w:tcW w:w="2350" w:type="dxa"/>
          </w:tcPr>
          <w:p w14:paraId="096112D4" w14:textId="77777777" w:rsidR="00694697" w:rsidRPr="007C563A" w:rsidRDefault="000D1D9C" w:rsidP="006C2496">
            <w:pPr>
              <w:jc w:val="both"/>
              <w:rPr>
                <w:rFonts w:ascii="Arial" w:hAnsi="Arial" w:cs="Arial"/>
                <w:sz w:val="22"/>
                <w:szCs w:val="22"/>
              </w:rPr>
            </w:pPr>
            <w:r w:rsidRPr="007C563A">
              <w:rPr>
                <w:rFonts w:ascii="Arial" w:hAnsi="Arial" w:cs="Arial"/>
                <w:sz w:val="22"/>
                <w:szCs w:val="22"/>
              </w:rPr>
              <w:t xml:space="preserve">Č. účtu:  </w:t>
            </w:r>
          </w:p>
        </w:tc>
        <w:tc>
          <w:tcPr>
            <w:tcW w:w="6860" w:type="dxa"/>
          </w:tcPr>
          <w:p w14:paraId="6C1BF71A" w14:textId="0F5AC9EE" w:rsidR="00694697" w:rsidRPr="007C563A" w:rsidRDefault="000D1D9C" w:rsidP="00E90D29">
            <w:pPr>
              <w:jc w:val="both"/>
              <w:rPr>
                <w:rFonts w:ascii="Arial" w:hAnsi="Arial" w:cs="Arial"/>
                <w:bCs/>
                <w:iCs/>
                <w:sz w:val="22"/>
                <w:szCs w:val="22"/>
              </w:rPr>
            </w:pPr>
            <w:r w:rsidRPr="007C563A">
              <w:rPr>
                <w:rFonts w:ascii="Arial" w:hAnsi="Arial" w:cs="Arial"/>
                <w:bCs/>
                <w:iCs/>
                <w:sz w:val="22"/>
                <w:szCs w:val="22"/>
              </w:rPr>
              <w:t>27-1263075359</w:t>
            </w:r>
            <w:r w:rsidR="00C14DF5">
              <w:rPr>
                <w:rFonts w:ascii="Arial" w:hAnsi="Arial" w:cs="Arial"/>
                <w:bCs/>
                <w:iCs/>
                <w:sz w:val="22"/>
                <w:szCs w:val="22"/>
              </w:rPr>
              <w:t xml:space="preserve"> </w:t>
            </w:r>
            <w:r w:rsidRPr="007C563A">
              <w:rPr>
                <w:rFonts w:ascii="Arial" w:hAnsi="Arial" w:cs="Arial"/>
                <w:bCs/>
                <w:iCs/>
                <w:sz w:val="22"/>
                <w:szCs w:val="22"/>
              </w:rPr>
              <w:t>/</w:t>
            </w:r>
            <w:r w:rsidR="00C14DF5">
              <w:rPr>
                <w:rFonts w:ascii="Arial" w:hAnsi="Arial" w:cs="Arial"/>
                <w:bCs/>
                <w:iCs/>
                <w:sz w:val="22"/>
                <w:szCs w:val="22"/>
              </w:rPr>
              <w:t xml:space="preserve"> </w:t>
            </w:r>
            <w:r w:rsidRPr="007C563A">
              <w:rPr>
                <w:rFonts w:ascii="Arial" w:hAnsi="Arial" w:cs="Arial"/>
                <w:bCs/>
                <w:iCs/>
                <w:sz w:val="22"/>
                <w:szCs w:val="22"/>
              </w:rPr>
              <w:t>0800 u České spořitelny</w:t>
            </w:r>
          </w:p>
        </w:tc>
      </w:tr>
      <w:tr w:rsidR="00694697" w:rsidRPr="007C563A" w14:paraId="73FFFD42" w14:textId="77777777" w:rsidTr="006C2496">
        <w:tc>
          <w:tcPr>
            <w:tcW w:w="2350" w:type="dxa"/>
          </w:tcPr>
          <w:p w14:paraId="3DDCA893" w14:textId="77777777" w:rsidR="00694697" w:rsidRPr="007C563A" w:rsidRDefault="000D1D9C" w:rsidP="000D1D9C">
            <w:pPr>
              <w:jc w:val="both"/>
              <w:rPr>
                <w:rFonts w:ascii="Arial" w:hAnsi="Arial" w:cs="Arial"/>
                <w:sz w:val="22"/>
                <w:szCs w:val="22"/>
              </w:rPr>
            </w:pPr>
            <w:r w:rsidRPr="007C563A">
              <w:rPr>
                <w:rFonts w:ascii="Arial" w:hAnsi="Arial" w:cs="Arial"/>
                <w:sz w:val="22"/>
                <w:szCs w:val="22"/>
              </w:rPr>
              <w:t>Jednající</w:t>
            </w:r>
            <w:r w:rsidR="00694697" w:rsidRPr="007C563A">
              <w:rPr>
                <w:rFonts w:ascii="Arial" w:hAnsi="Arial" w:cs="Arial"/>
                <w:sz w:val="22"/>
                <w:szCs w:val="22"/>
              </w:rPr>
              <w:t xml:space="preserve">        </w:t>
            </w:r>
          </w:p>
        </w:tc>
        <w:tc>
          <w:tcPr>
            <w:tcW w:w="6860" w:type="dxa"/>
          </w:tcPr>
          <w:p w14:paraId="553BD8FB" w14:textId="77777777" w:rsidR="00694697" w:rsidRPr="007C563A" w:rsidRDefault="000D1D9C" w:rsidP="000D1D9C">
            <w:pPr>
              <w:autoSpaceDE w:val="0"/>
              <w:rPr>
                <w:rFonts w:ascii="Arial" w:hAnsi="Arial" w:cs="Arial"/>
                <w:color w:val="000000"/>
                <w:sz w:val="22"/>
                <w:szCs w:val="22"/>
              </w:rPr>
            </w:pPr>
            <w:r w:rsidRPr="007C563A">
              <w:rPr>
                <w:rFonts w:ascii="Arial" w:hAnsi="Arial" w:cs="Arial"/>
                <w:bCs/>
                <w:iCs/>
                <w:sz w:val="22"/>
                <w:szCs w:val="22"/>
              </w:rPr>
              <w:t>Ing. Tomáš Hocke, starosta města</w:t>
            </w:r>
            <w:r w:rsidRPr="007C563A">
              <w:rPr>
                <w:rFonts w:ascii="Arial" w:hAnsi="Arial" w:cs="Arial"/>
                <w:color w:val="000000"/>
                <w:sz w:val="22"/>
                <w:szCs w:val="22"/>
              </w:rPr>
              <w:t xml:space="preserve"> </w:t>
            </w:r>
          </w:p>
        </w:tc>
      </w:tr>
      <w:tr w:rsidR="00694697" w:rsidRPr="007C563A" w14:paraId="418ADD2E" w14:textId="77777777" w:rsidTr="006C2496">
        <w:tc>
          <w:tcPr>
            <w:tcW w:w="2350" w:type="dxa"/>
          </w:tcPr>
          <w:p w14:paraId="3EA3B248" w14:textId="77777777" w:rsidR="00694697" w:rsidRPr="007C563A" w:rsidRDefault="00694697" w:rsidP="000D1D9C">
            <w:pPr>
              <w:rPr>
                <w:rFonts w:ascii="Arial" w:hAnsi="Arial" w:cs="Arial"/>
                <w:sz w:val="22"/>
                <w:szCs w:val="22"/>
              </w:rPr>
            </w:pPr>
            <w:r w:rsidRPr="007C563A">
              <w:rPr>
                <w:rFonts w:ascii="Arial" w:hAnsi="Arial" w:cs="Arial"/>
                <w:color w:val="000000"/>
                <w:sz w:val="22"/>
                <w:szCs w:val="22"/>
              </w:rPr>
              <w:t xml:space="preserve">ve smluvních </w:t>
            </w:r>
            <w:r w:rsidR="000D1D9C" w:rsidRPr="007C563A">
              <w:rPr>
                <w:rFonts w:ascii="Arial" w:hAnsi="Arial" w:cs="Arial"/>
                <w:color w:val="000000"/>
                <w:sz w:val="22"/>
                <w:szCs w:val="22"/>
              </w:rPr>
              <w:t xml:space="preserve">             </w:t>
            </w:r>
            <w:r w:rsidRPr="007C563A">
              <w:rPr>
                <w:rFonts w:ascii="Arial" w:hAnsi="Arial" w:cs="Arial"/>
                <w:color w:val="000000"/>
                <w:sz w:val="22"/>
                <w:szCs w:val="22"/>
              </w:rPr>
              <w:t>a technických věcech za objednatele</w:t>
            </w:r>
          </w:p>
        </w:tc>
        <w:tc>
          <w:tcPr>
            <w:tcW w:w="6860" w:type="dxa"/>
          </w:tcPr>
          <w:p w14:paraId="28FB3DD0" w14:textId="77777777" w:rsidR="000D1D9C" w:rsidRPr="007C563A" w:rsidRDefault="000D1D9C" w:rsidP="000D1D9C">
            <w:pPr>
              <w:autoSpaceDE w:val="0"/>
              <w:rPr>
                <w:rFonts w:ascii="Arial" w:hAnsi="Arial" w:cs="Arial"/>
                <w:color w:val="000000"/>
                <w:sz w:val="22"/>
                <w:szCs w:val="22"/>
              </w:rPr>
            </w:pPr>
          </w:p>
          <w:p w14:paraId="2C91B4B5" w14:textId="43B5E2C3" w:rsidR="00694697" w:rsidRPr="007C563A" w:rsidRDefault="00660A2B" w:rsidP="006C2496">
            <w:pPr>
              <w:autoSpaceDE w:val="0"/>
              <w:rPr>
                <w:rFonts w:ascii="Arial" w:hAnsi="Arial" w:cs="Arial"/>
                <w:color w:val="000000"/>
                <w:sz w:val="22"/>
                <w:szCs w:val="22"/>
              </w:rPr>
            </w:pPr>
            <w:bookmarkStart w:id="0" w:name="_Hlk188966265"/>
            <w:r w:rsidRPr="0029192B">
              <w:rPr>
                <w:rFonts w:ascii="Arial" w:hAnsi="Arial" w:cs="Arial"/>
                <w:color w:val="000000"/>
                <w:sz w:val="22"/>
                <w:szCs w:val="18"/>
              </w:rPr>
              <w:t xml:space="preserve">Stanislava </w:t>
            </w:r>
            <w:proofErr w:type="spellStart"/>
            <w:r w:rsidRPr="0029192B">
              <w:rPr>
                <w:rFonts w:ascii="Arial" w:hAnsi="Arial" w:cs="Arial"/>
                <w:color w:val="000000"/>
                <w:sz w:val="22"/>
                <w:szCs w:val="18"/>
              </w:rPr>
              <w:t>Syrotiuková</w:t>
            </w:r>
            <w:proofErr w:type="spellEnd"/>
            <w:r w:rsidRPr="0029192B">
              <w:rPr>
                <w:rFonts w:ascii="Arial" w:hAnsi="Arial" w:cs="Arial"/>
                <w:color w:val="000000"/>
                <w:sz w:val="22"/>
                <w:szCs w:val="18"/>
              </w:rPr>
              <w:t xml:space="preserve">, investiční technik odboru správy majetku </w:t>
            </w:r>
            <w:r w:rsidRPr="004E54F3">
              <w:rPr>
                <w:rFonts w:ascii="Arial" w:hAnsi="Arial" w:cs="Arial"/>
                <w:color w:val="000000"/>
                <w:sz w:val="22"/>
                <w:szCs w:val="18"/>
              </w:rPr>
              <w:t xml:space="preserve">mobil: </w:t>
            </w:r>
            <w:r w:rsidRPr="0029192B">
              <w:rPr>
                <w:rFonts w:ascii="Arial" w:hAnsi="Arial" w:cs="Arial"/>
                <w:color w:val="000000"/>
                <w:sz w:val="22"/>
                <w:szCs w:val="18"/>
              </w:rPr>
              <w:t>737 204 266</w:t>
            </w:r>
            <w:r w:rsidRPr="004E54F3">
              <w:rPr>
                <w:rFonts w:ascii="Arial" w:hAnsi="Arial" w:cs="Arial"/>
                <w:color w:val="000000"/>
                <w:sz w:val="22"/>
                <w:szCs w:val="18"/>
              </w:rPr>
              <w:t xml:space="preserve">, </w:t>
            </w:r>
            <w:r w:rsidRPr="0029192B">
              <w:rPr>
                <w:rFonts w:ascii="Arial" w:hAnsi="Arial" w:cs="Arial"/>
                <w:bCs/>
                <w:sz w:val="22"/>
              </w:rPr>
              <w:t xml:space="preserve">e-mail: </w:t>
            </w:r>
            <w:hyperlink r:id="rId8" w:history="1">
              <w:r w:rsidRPr="0029192B">
                <w:rPr>
                  <w:rFonts w:ascii="Arial" w:hAnsi="Arial" w:cs="Arial"/>
                  <w:bCs/>
                  <w:color w:val="0000FF"/>
                  <w:sz w:val="22"/>
                  <w:u w:val="single"/>
                </w:rPr>
                <w:t>s.syrotiukova@mu.turnov.cz</w:t>
              </w:r>
            </w:hyperlink>
            <w:bookmarkEnd w:id="0"/>
          </w:p>
          <w:p w14:paraId="6CCE4DC8" w14:textId="77777777" w:rsidR="00694697" w:rsidRPr="007C563A" w:rsidRDefault="00694697" w:rsidP="00890F3D">
            <w:pPr>
              <w:pStyle w:val="BodyText21"/>
              <w:widowControl/>
              <w:snapToGrid/>
              <w:rPr>
                <w:rFonts w:ascii="Arial" w:hAnsi="Arial" w:cs="Arial"/>
                <w:bCs/>
                <w:iCs/>
              </w:rPr>
            </w:pPr>
          </w:p>
        </w:tc>
      </w:tr>
    </w:tbl>
    <w:p w14:paraId="088A4A0A" w14:textId="77777777" w:rsidR="00660A2B" w:rsidRDefault="00660A2B" w:rsidP="00694697">
      <w:pPr>
        <w:tabs>
          <w:tab w:val="left" w:pos="1440"/>
        </w:tabs>
        <w:spacing w:before="120"/>
        <w:rPr>
          <w:rFonts w:ascii="Arial" w:hAnsi="Arial" w:cs="Arial"/>
          <w:sz w:val="22"/>
          <w:szCs w:val="22"/>
        </w:rPr>
      </w:pPr>
    </w:p>
    <w:p w14:paraId="0753FA5E" w14:textId="5831C61E" w:rsidR="00694697" w:rsidRDefault="00694697" w:rsidP="00694697">
      <w:pPr>
        <w:tabs>
          <w:tab w:val="left" w:pos="1440"/>
        </w:tabs>
        <w:spacing w:before="120"/>
        <w:rPr>
          <w:rFonts w:ascii="Arial" w:hAnsi="Arial" w:cs="Arial"/>
          <w:sz w:val="22"/>
          <w:szCs w:val="22"/>
        </w:rPr>
      </w:pPr>
      <w:r w:rsidRPr="007C563A">
        <w:rPr>
          <w:rFonts w:ascii="Arial" w:hAnsi="Arial" w:cs="Arial"/>
          <w:sz w:val="22"/>
          <w:szCs w:val="22"/>
        </w:rPr>
        <w:t>dále jen („objednatel“)</w:t>
      </w:r>
    </w:p>
    <w:p w14:paraId="0CBCD376" w14:textId="77777777" w:rsidR="00660A2B" w:rsidRPr="007C563A" w:rsidRDefault="00660A2B" w:rsidP="00694697">
      <w:pPr>
        <w:tabs>
          <w:tab w:val="left" w:pos="1440"/>
        </w:tabs>
        <w:spacing w:before="120"/>
        <w:rPr>
          <w:rFonts w:ascii="Arial" w:hAnsi="Arial" w:cs="Arial"/>
          <w:sz w:val="22"/>
          <w:szCs w:val="22"/>
        </w:rPr>
      </w:pPr>
    </w:p>
    <w:p w14:paraId="3BB894A8" w14:textId="77777777" w:rsidR="00694697" w:rsidRPr="007C563A" w:rsidRDefault="00694697" w:rsidP="00694697">
      <w:pPr>
        <w:tabs>
          <w:tab w:val="left" w:pos="1440"/>
        </w:tabs>
        <w:rPr>
          <w:rFonts w:ascii="Arial" w:hAnsi="Arial" w:cs="Arial"/>
          <w:sz w:val="22"/>
          <w:szCs w:val="22"/>
        </w:rPr>
      </w:pPr>
    </w:p>
    <w:p w14:paraId="332BC6D3" w14:textId="4A8AF9ED"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Zhotovitel:</w:t>
      </w:r>
      <w:r w:rsidR="00263E8E">
        <w:rPr>
          <w:rFonts w:ascii="Arial" w:hAnsi="Arial" w:cs="Arial"/>
          <w:b/>
          <w:sz w:val="22"/>
          <w:szCs w:val="22"/>
        </w:rPr>
        <w:tab/>
      </w:r>
    </w:p>
    <w:tbl>
      <w:tblPr>
        <w:tblW w:w="0" w:type="auto"/>
        <w:tblCellMar>
          <w:left w:w="70" w:type="dxa"/>
          <w:right w:w="70" w:type="dxa"/>
        </w:tblCellMar>
        <w:tblLook w:val="0000" w:firstRow="0" w:lastRow="0" w:firstColumn="0" w:lastColumn="0" w:noHBand="0" w:noVBand="0"/>
      </w:tblPr>
      <w:tblGrid>
        <w:gridCol w:w="2331"/>
        <w:gridCol w:w="6739"/>
      </w:tblGrid>
      <w:tr w:rsidR="00694697" w:rsidRPr="007C563A" w14:paraId="043A7F03" w14:textId="77777777" w:rsidTr="006C2496">
        <w:tc>
          <w:tcPr>
            <w:tcW w:w="2350" w:type="dxa"/>
          </w:tcPr>
          <w:p w14:paraId="317765AB"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Název</w:t>
            </w:r>
            <w:r w:rsidRPr="007C563A">
              <w:rPr>
                <w:rFonts w:ascii="Arial" w:hAnsi="Arial" w:cs="Arial"/>
                <w:b/>
                <w:sz w:val="22"/>
                <w:szCs w:val="22"/>
                <w:highlight w:val="yellow"/>
              </w:rPr>
              <w:tab/>
            </w:r>
          </w:p>
        </w:tc>
        <w:tc>
          <w:tcPr>
            <w:tcW w:w="6860" w:type="dxa"/>
          </w:tcPr>
          <w:p w14:paraId="4C8422DE" w14:textId="77777777" w:rsidR="00694697" w:rsidRPr="00263E8E" w:rsidRDefault="00694697" w:rsidP="006C2496">
            <w:pPr>
              <w:jc w:val="both"/>
              <w:rPr>
                <w:rFonts w:ascii="Arial" w:hAnsi="Arial" w:cs="Arial"/>
                <w:b/>
                <w:bCs/>
                <w:sz w:val="22"/>
                <w:szCs w:val="22"/>
                <w:highlight w:val="yellow"/>
              </w:rPr>
            </w:pPr>
          </w:p>
        </w:tc>
      </w:tr>
      <w:tr w:rsidR="00694697" w:rsidRPr="007C563A" w14:paraId="63697FAE" w14:textId="77777777" w:rsidTr="006C2496">
        <w:tc>
          <w:tcPr>
            <w:tcW w:w="2350" w:type="dxa"/>
          </w:tcPr>
          <w:p w14:paraId="532739D4"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Sídlo</w:t>
            </w:r>
          </w:p>
        </w:tc>
        <w:tc>
          <w:tcPr>
            <w:tcW w:w="6860" w:type="dxa"/>
          </w:tcPr>
          <w:p w14:paraId="22E26C82" w14:textId="77777777" w:rsidR="00694697" w:rsidRPr="007C563A" w:rsidRDefault="00694697" w:rsidP="006C2496">
            <w:pPr>
              <w:jc w:val="both"/>
              <w:rPr>
                <w:rFonts w:ascii="Arial" w:hAnsi="Arial" w:cs="Arial"/>
                <w:sz w:val="22"/>
                <w:szCs w:val="22"/>
                <w:highlight w:val="yellow"/>
              </w:rPr>
            </w:pPr>
          </w:p>
        </w:tc>
      </w:tr>
      <w:tr w:rsidR="00694697" w:rsidRPr="007C563A" w14:paraId="206CA9E5" w14:textId="77777777" w:rsidTr="006C2496">
        <w:tc>
          <w:tcPr>
            <w:tcW w:w="2350" w:type="dxa"/>
          </w:tcPr>
          <w:p w14:paraId="615428D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IČO</w:t>
            </w:r>
          </w:p>
        </w:tc>
        <w:tc>
          <w:tcPr>
            <w:tcW w:w="6860" w:type="dxa"/>
          </w:tcPr>
          <w:p w14:paraId="74B00996" w14:textId="77777777" w:rsidR="00694697" w:rsidRPr="007C563A" w:rsidRDefault="00694697" w:rsidP="006C2496">
            <w:pPr>
              <w:jc w:val="both"/>
              <w:rPr>
                <w:rFonts w:ascii="Arial" w:hAnsi="Arial" w:cs="Arial"/>
                <w:sz w:val="22"/>
                <w:szCs w:val="22"/>
                <w:highlight w:val="yellow"/>
              </w:rPr>
            </w:pPr>
          </w:p>
        </w:tc>
      </w:tr>
      <w:tr w:rsidR="00694697" w:rsidRPr="007C563A" w14:paraId="0606DF13" w14:textId="77777777" w:rsidTr="006C2496">
        <w:tc>
          <w:tcPr>
            <w:tcW w:w="2350" w:type="dxa"/>
          </w:tcPr>
          <w:p w14:paraId="03BE66F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DIČ</w:t>
            </w:r>
          </w:p>
        </w:tc>
        <w:tc>
          <w:tcPr>
            <w:tcW w:w="6860" w:type="dxa"/>
          </w:tcPr>
          <w:p w14:paraId="3A811B73" w14:textId="77777777" w:rsidR="00694697" w:rsidRPr="007C563A" w:rsidRDefault="00694697" w:rsidP="006C2496">
            <w:pPr>
              <w:jc w:val="both"/>
              <w:rPr>
                <w:rFonts w:ascii="Arial" w:hAnsi="Arial" w:cs="Arial"/>
                <w:sz w:val="22"/>
                <w:szCs w:val="22"/>
                <w:highlight w:val="yellow"/>
              </w:rPr>
            </w:pPr>
          </w:p>
        </w:tc>
      </w:tr>
      <w:tr w:rsidR="00694697" w:rsidRPr="007C563A" w14:paraId="3915F3AF" w14:textId="77777777" w:rsidTr="006C2496">
        <w:tc>
          <w:tcPr>
            <w:tcW w:w="2350" w:type="dxa"/>
          </w:tcPr>
          <w:p w14:paraId="50A89CA4" w14:textId="77777777" w:rsidR="00694697" w:rsidRPr="007C563A" w:rsidRDefault="00694697" w:rsidP="006C2496">
            <w:pPr>
              <w:jc w:val="both"/>
              <w:rPr>
                <w:rFonts w:ascii="Arial" w:hAnsi="Arial" w:cs="Arial"/>
                <w:sz w:val="22"/>
                <w:szCs w:val="22"/>
                <w:highlight w:val="yellow"/>
              </w:rPr>
            </w:pPr>
            <w:proofErr w:type="spellStart"/>
            <w:r w:rsidRPr="007C563A">
              <w:rPr>
                <w:rFonts w:ascii="Arial" w:hAnsi="Arial" w:cs="Arial"/>
                <w:sz w:val="22"/>
                <w:szCs w:val="22"/>
                <w:highlight w:val="yellow"/>
              </w:rPr>
              <w:t>Č.ú</w:t>
            </w:r>
            <w:proofErr w:type="spellEnd"/>
            <w:r w:rsidRPr="007C563A">
              <w:rPr>
                <w:rFonts w:ascii="Arial" w:hAnsi="Arial" w:cs="Arial"/>
                <w:sz w:val="22"/>
                <w:szCs w:val="22"/>
                <w:highlight w:val="yellow"/>
              </w:rPr>
              <w:t>.</w:t>
            </w:r>
            <w:r w:rsidRPr="007C563A">
              <w:rPr>
                <w:rFonts w:ascii="Arial" w:hAnsi="Arial" w:cs="Arial"/>
                <w:b/>
                <w:sz w:val="22"/>
                <w:szCs w:val="22"/>
                <w:highlight w:val="yellow"/>
              </w:rPr>
              <w:tab/>
            </w:r>
          </w:p>
        </w:tc>
        <w:tc>
          <w:tcPr>
            <w:tcW w:w="6860" w:type="dxa"/>
          </w:tcPr>
          <w:p w14:paraId="6F8E1704" w14:textId="77777777" w:rsidR="00694697" w:rsidRPr="007C563A" w:rsidRDefault="00694697" w:rsidP="006C2496">
            <w:pPr>
              <w:jc w:val="both"/>
              <w:rPr>
                <w:rFonts w:ascii="Arial" w:hAnsi="Arial" w:cs="Arial"/>
                <w:sz w:val="22"/>
                <w:szCs w:val="22"/>
                <w:highlight w:val="yellow"/>
              </w:rPr>
            </w:pPr>
          </w:p>
        </w:tc>
      </w:tr>
      <w:tr w:rsidR="00694697" w:rsidRPr="007C563A" w14:paraId="52E30407" w14:textId="77777777" w:rsidTr="006C2496">
        <w:tc>
          <w:tcPr>
            <w:tcW w:w="2350" w:type="dxa"/>
          </w:tcPr>
          <w:p w14:paraId="1A32448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Zastoupen</w:t>
            </w:r>
          </w:p>
        </w:tc>
        <w:tc>
          <w:tcPr>
            <w:tcW w:w="6860" w:type="dxa"/>
          </w:tcPr>
          <w:p w14:paraId="157C0BF2" w14:textId="77777777" w:rsidR="00694697" w:rsidRPr="007C563A" w:rsidRDefault="00694697" w:rsidP="006C2496">
            <w:pPr>
              <w:jc w:val="both"/>
              <w:rPr>
                <w:rFonts w:ascii="Arial" w:hAnsi="Arial" w:cs="Arial"/>
                <w:sz w:val="22"/>
                <w:szCs w:val="22"/>
                <w:highlight w:val="yellow"/>
              </w:rPr>
            </w:pPr>
          </w:p>
        </w:tc>
      </w:tr>
      <w:tr w:rsidR="00694697" w:rsidRPr="007C563A" w14:paraId="61C73074" w14:textId="77777777" w:rsidTr="006C2496">
        <w:tc>
          <w:tcPr>
            <w:tcW w:w="2350" w:type="dxa"/>
          </w:tcPr>
          <w:p w14:paraId="6A1E5476" w14:textId="77777777" w:rsidR="00694697" w:rsidRPr="007C563A" w:rsidRDefault="00694697" w:rsidP="006C2496">
            <w:pPr>
              <w:pStyle w:val="Tabellentext"/>
              <w:keepLines w:val="0"/>
              <w:spacing w:before="0" w:after="0"/>
              <w:rPr>
                <w:rFonts w:ascii="Arial" w:hAnsi="Arial" w:cs="Arial"/>
                <w:szCs w:val="22"/>
                <w:highlight w:val="yellow"/>
                <w:lang w:val="cs-CZ"/>
              </w:rPr>
            </w:pPr>
            <w:r w:rsidRPr="007C563A">
              <w:rPr>
                <w:rFonts w:ascii="Arial" w:hAnsi="Arial" w:cs="Arial"/>
                <w:szCs w:val="22"/>
                <w:highlight w:val="yellow"/>
                <w:lang w:val="cs-CZ"/>
              </w:rPr>
              <w:t>ve smluvních a technických věcech za zhotovitele jedná:</w:t>
            </w:r>
          </w:p>
        </w:tc>
        <w:tc>
          <w:tcPr>
            <w:tcW w:w="6860" w:type="dxa"/>
          </w:tcPr>
          <w:p w14:paraId="289B1D7E" w14:textId="77777777" w:rsidR="00694697" w:rsidRPr="007C563A" w:rsidRDefault="00694697" w:rsidP="006C2496">
            <w:pPr>
              <w:jc w:val="both"/>
              <w:rPr>
                <w:rFonts w:ascii="Arial" w:hAnsi="Arial" w:cs="Arial"/>
                <w:sz w:val="22"/>
                <w:szCs w:val="22"/>
                <w:highlight w:val="yellow"/>
              </w:rPr>
            </w:pPr>
          </w:p>
        </w:tc>
      </w:tr>
    </w:tbl>
    <w:p w14:paraId="319ACF7F" w14:textId="77777777" w:rsidR="00694697" w:rsidRPr="007C563A" w:rsidRDefault="00694697" w:rsidP="00694697">
      <w:pPr>
        <w:spacing w:before="120"/>
        <w:rPr>
          <w:rFonts w:ascii="Arial" w:hAnsi="Arial" w:cs="Arial"/>
          <w:sz w:val="22"/>
          <w:szCs w:val="22"/>
        </w:rPr>
      </w:pPr>
      <w:r w:rsidRPr="007C563A">
        <w:rPr>
          <w:rFonts w:ascii="Arial" w:hAnsi="Arial" w:cs="Arial"/>
          <w:sz w:val="22"/>
          <w:szCs w:val="22"/>
          <w:highlight w:val="yellow"/>
        </w:rPr>
        <w:t>(dále jen „zhotovitel“)</w:t>
      </w:r>
    </w:p>
    <w:p w14:paraId="1B17108F" w14:textId="77777777" w:rsidR="00694697" w:rsidRDefault="00694697" w:rsidP="00694697">
      <w:pPr>
        <w:rPr>
          <w:rFonts w:ascii="Arial" w:hAnsi="Arial" w:cs="Arial"/>
          <w:sz w:val="22"/>
          <w:szCs w:val="22"/>
        </w:rPr>
      </w:pPr>
    </w:p>
    <w:p w14:paraId="5D6F7911" w14:textId="77777777" w:rsidR="002A3D80" w:rsidRPr="007C563A" w:rsidRDefault="002A3D80" w:rsidP="00694697">
      <w:pPr>
        <w:rPr>
          <w:rFonts w:ascii="Arial" w:hAnsi="Arial" w:cs="Arial"/>
          <w:sz w:val="22"/>
          <w:szCs w:val="22"/>
        </w:rPr>
      </w:pPr>
    </w:p>
    <w:p w14:paraId="5EE2F41F" w14:textId="77777777" w:rsidR="0011379A" w:rsidRPr="007C563A" w:rsidRDefault="008E5FB9" w:rsidP="0011379A">
      <w:pPr>
        <w:pStyle w:val="Nadpis8"/>
        <w:spacing w:before="240" w:after="120"/>
        <w:rPr>
          <w:rFonts w:cs="Arial"/>
          <w:sz w:val="22"/>
          <w:szCs w:val="22"/>
        </w:rPr>
      </w:pPr>
      <w:r w:rsidRPr="007C563A">
        <w:rPr>
          <w:rFonts w:cs="Arial"/>
          <w:sz w:val="22"/>
          <w:szCs w:val="22"/>
          <w:lang w:val="cs-CZ"/>
        </w:rPr>
        <w:t>Vymezení</w:t>
      </w:r>
      <w:r w:rsidR="00694697" w:rsidRPr="007C563A">
        <w:rPr>
          <w:rFonts w:cs="Arial"/>
          <w:sz w:val="22"/>
          <w:szCs w:val="22"/>
        </w:rPr>
        <w:t xml:space="preserve"> díla</w:t>
      </w:r>
    </w:p>
    <w:p w14:paraId="16C301D6" w14:textId="0EFBF345" w:rsidR="006B5CFB" w:rsidRPr="00F4135E" w:rsidRDefault="00F14110" w:rsidP="00F4135E">
      <w:pPr>
        <w:pStyle w:val="Nadpis21"/>
        <w:numPr>
          <w:ilvl w:val="1"/>
          <w:numId w:val="5"/>
        </w:numPr>
        <w:spacing w:before="200" w:after="120"/>
        <w:jc w:val="both"/>
        <w:rPr>
          <w:rFonts w:ascii="Arial" w:hAnsi="Arial" w:cs="Arial"/>
          <w:sz w:val="22"/>
          <w:szCs w:val="22"/>
        </w:rPr>
      </w:pPr>
      <w:r w:rsidRPr="002A3D80">
        <w:rPr>
          <w:rFonts w:ascii="Arial" w:hAnsi="Arial" w:cs="Arial"/>
          <w:sz w:val="22"/>
          <w:szCs w:val="22"/>
          <w:lang w:val="cs-CZ"/>
        </w:rPr>
        <w:t xml:space="preserve">     </w:t>
      </w:r>
      <w:r w:rsidR="00A00BE9" w:rsidRPr="002A3D80">
        <w:rPr>
          <w:rFonts w:ascii="Arial" w:hAnsi="Arial" w:cs="Arial"/>
          <w:sz w:val="22"/>
          <w:szCs w:val="22"/>
        </w:rPr>
        <w:t xml:space="preserve">Účelem předmětu smlouvy </w:t>
      </w:r>
      <w:bookmarkStart w:id="1" w:name="_Hlk205996541"/>
      <w:r w:rsidR="00F4135E" w:rsidRPr="00F4135E">
        <w:rPr>
          <w:rFonts w:ascii="Arial" w:hAnsi="Arial" w:cs="Arial"/>
          <w:b/>
          <w:bCs/>
          <w:sz w:val="22"/>
          <w:szCs w:val="22"/>
          <w:lang w:val="cs-CZ"/>
        </w:rPr>
        <w:t>„Oprava dešťové kanalizace Malý Rohozec, Turnov“</w:t>
      </w:r>
      <w:bookmarkEnd w:id="1"/>
      <w:r w:rsidR="00A00BE9" w:rsidRPr="002A3D80">
        <w:rPr>
          <w:rFonts w:ascii="Arial" w:hAnsi="Arial" w:cs="Arial"/>
          <w:sz w:val="22"/>
          <w:szCs w:val="22"/>
        </w:rPr>
        <w:t xml:space="preserve"> </w:t>
      </w:r>
      <w:r w:rsidR="007C563A" w:rsidRPr="002A3D80">
        <w:rPr>
          <w:rFonts w:ascii="Arial" w:hAnsi="Arial" w:cs="Arial"/>
          <w:sz w:val="22"/>
          <w:szCs w:val="22"/>
        </w:rPr>
        <w:t>je</w:t>
      </w:r>
      <w:r w:rsidR="00747C22">
        <w:rPr>
          <w:rFonts w:ascii="Arial" w:hAnsi="Arial" w:cs="Arial"/>
          <w:sz w:val="22"/>
          <w:szCs w:val="22"/>
        </w:rPr>
        <w:t xml:space="preserve"> </w:t>
      </w:r>
      <w:r w:rsidR="00F4135E" w:rsidRPr="00F4135E">
        <w:rPr>
          <w:rFonts w:ascii="Arial" w:hAnsi="Arial" w:cs="Arial"/>
          <w:sz w:val="22"/>
          <w:szCs w:val="22"/>
        </w:rPr>
        <w:t>je realizace opravy 32 m dešťové kanalizace – Malý Rohozec.</w:t>
      </w:r>
      <w:r w:rsidR="00F4135E">
        <w:rPr>
          <w:rFonts w:ascii="Arial" w:hAnsi="Arial" w:cs="Arial"/>
          <w:sz w:val="22"/>
          <w:szCs w:val="22"/>
        </w:rPr>
        <w:t xml:space="preserve"> Oprava</w:t>
      </w:r>
      <w:r w:rsidR="00F4135E" w:rsidRPr="00F4135E">
        <w:rPr>
          <w:rFonts w:ascii="Arial" w:hAnsi="Arial" w:cs="Arial"/>
          <w:sz w:val="22"/>
          <w:szCs w:val="22"/>
        </w:rPr>
        <w:t xml:space="preserve"> obsáhne veškeré práce nezbytné k úplnému provedení díla tak, aby po dokončení splnilo všechny požadované parametry a plně sloužilo účelu zakázky</w:t>
      </w:r>
      <w:r w:rsidR="00747C22" w:rsidRPr="00F4135E">
        <w:rPr>
          <w:rFonts w:ascii="Arial" w:hAnsi="Arial" w:cs="Arial"/>
          <w:sz w:val="22"/>
          <w:szCs w:val="22"/>
        </w:rPr>
        <w:t>.</w:t>
      </w:r>
    </w:p>
    <w:p w14:paraId="5238EB8C" w14:textId="09D05FA0" w:rsidR="007C563A" w:rsidRPr="009E3921" w:rsidRDefault="009E3921" w:rsidP="00872388">
      <w:pPr>
        <w:pStyle w:val="Nadpis21"/>
        <w:numPr>
          <w:ilvl w:val="1"/>
          <w:numId w:val="5"/>
        </w:numPr>
        <w:tabs>
          <w:tab w:val="clear" w:pos="426"/>
          <w:tab w:val="clear" w:pos="720"/>
          <w:tab w:val="left" w:pos="709"/>
        </w:tabs>
        <w:spacing w:before="200"/>
        <w:ind w:left="708"/>
        <w:jc w:val="both"/>
        <w:rPr>
          <w:rFonts w:ascii="Arial" w:hAnsi="Arial" w:cs="Arial"/>
          <w:sz w:val="22"/>
          <w:szCs w:val="22"/>
        </w:rPr>
      </w:pPr>
      <w:r w:rsidRPr="009E3921">
        <w:rPr>
          <w:rFonts w:ascii="Arial" w:hAnsi="Arial" w:cs="Arial"/>
          <w:sz w:val="22"/>
          <w:szCs w:val="22"/>
        </w:rPr>
        <w:t xml:space="preserve">Stavební práce budou vycházet z </w:t>
      </w:r>
      <w:r w:rsidR="00747C22" w:rsidRPr="00747C22">
        <w:rPr>
          <w:rFonts w:ascii="Arial" w:hAnsi="Arial" w:cs="Arial"/>
          <w:sz w:val="22"/>
          <w:szCs w:val="22"/>
        </w:rPr>
        <w:t>výkazu výměr</w:t>
      </w:r>
      <w:r w:rsidRPr="009E3921">
        <w:rPr>
          <w:rFonts w:ascii="Arial" w:hAnsi="Arial" w:cs="Arial"/>
          <w:sz w:val="22"/>
          <w:szCs w:val="22"/>
        </w:rPr>
        <w:t>.</w:t>
      </w:r>
    </w:p>
    <w:p w14:paraId="01FAB6A2" w14:textId="0B027B27" w:rsidR="007C563A" w:rsidRPr="007C563A" w:rsidRDefault="007C563A" w:rsidP="009E3921">
      <w:pPr>
        <w:ind w:left="709"/>
        <w:jc w:val="both"/>
        <w:rPr>
          <w:rFonts w:ascii="Arial" w:hAnsi="Arial" w:cs="Arial"/>
          <w:sz w:val="22"/>
          <w:szCs w:val="22"/>
          <w:lang w:val="fr-BE"/>
        </w:rPr>
      </w:pPr>
    </w:p>
    <w:p w14:paraId="0A3D102A" w14:textId="77777777" w:rsidR="00F14110" w:rsidRPr="007C563A" w:rsidRDefault="00F14110" w:rsidP="00F14110">
      <w:pPr>
        <w:rPr>
          <w:rFonts w:ascii="Arial" w:hAnsi="Arial" w:cs="Arial"/>
          <w:sz w:val="22"/>
          <w:szCs w:val="22"/>
        </w:rPr>
      </w:pPr>
    </w:p>
    <w:p w14:paraId="63A1CE49" w14:textId="77777777" w:rsidR="00F14110" w:rsidRPr="007C563A" w:rsidRDefault="00F14110" w:rsidP="007C563A">
      <w:pPr>
        <w:pStyle w:val="Odstavecseseznamem"/>
        <w:keepNext/>
        <w:keepLines/>
        <w:widowControl/>
        <w:numPr>
          <w:ilvl w:val="1"/>
          <w:numId w:val="5"/>
        </w:numPr>
        <w:spacing w:after="120" w:line="240" w:lineRule="auto"/>
        <w:rPr>
          <w:rFonts w:ascii="Arial" w:hAnsi="Arial" w:cs="Arial"/>
          <w:sz w:val="22"/>
        </w:rPr>
      </w:pPr>
      <w:r w:rsidRPr="007C563A">
        <w:rPr>
          <w:rFonts w:ascii="Arial" w:hAnsi="Arial" w:cs="Arial"/>
          <w:b/>
          <w:sz w:val="22"/>
        </w:rPr>
        <w:lastRenderedPageBreak/>
        <w:t>Specifikace a technické podmínky</w:t>
      </w:r>
      <w:r w:rsidRPr="007C563A">
        <w:rPr>
          <w:rFonts w:ascii="Arial" w:hAnsi="Arial" w:cs="Arial"/>
          <w:sz w:val="22"/>
        </w:rPr>
        <w:tab/>
      </w:r>
    </w:p>
    <w:p w14:paraId="5173ABBD" w14:textId="1DE64A33" w:rsidR="00F14110" w:rsidRPr="007C563A" w:rsidRDefault="00B2170A" w:rsidP="007C563A">
      <w:pPr>
        <w:spacing w:after="120"/>
        <w:jc w:val="both"/>
        <w:rPr>
          <w:rFonts w:ascii="Arial" w:hAnsi="Arial" w:cs="Arial"/>
          <w:sz w:val="22"/>
          <w:szCs w:val="22"/>
        </w:rPr>
      </w:pPr>
      <w:r>
        <w:rPr>
          <w:rFonts w:ascii="Arial" w:hAnsi="Arial" w:cs="Arial"/>
          <w:sz w:val="22"/>
          <w:szCs w:val="22"/>
        </w:rPr>
        <w:t>Zhotovitel</w:t>
      </w:r>
      <w:r w:rsidR="00F14110" w:rsidRPr="007C563A">
        <w:rPr>
          <w:rFonts w:ascii="Arial" w:hAnsi="Arial" w:cs="Arial"/>
          <w:sz w:val="22"/>
          <w:szCs w:val="22"/>
        </w:rPr>
        <w:t xml:space="preserve"> je povinen v rámci plnění předmětu zakázky zajistit a do nabídkové ceny zahrnout veškeré činnosti, které souvisejí s realizací předmětu zakázky, zejména: náklady zařízení staveniště, inženýrskou činnost atd.</w:t>
      </w:r>
    </w:p>
    <w:p w14:paraId="5D904B6C" w14:textId="77777777"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 xml:space="preserve">Předmět musí být v souladu s příslušnými technickými normami (ČSN) a obecně závaznými právními předpisy a předpisy pro provádění prací danými charakterem a rozsahem zakázky.  </w:t>
      </w:r>
    </w:p>
    <w:p w14:paraId="03AA5F4E" w14:textId="50256806" w:rsidR="00F14110" w:rsidRPr="007C563A" w:rsidRDefault="00B2170A" w:rsidP="007C563A">
      <w:pPr>
        <w:spacing w:after="120"/>
        <w:jc w:val="both"/>
        <w:rPr>
          <w:rFonts w:ascii="Arial" w:hAnsi="Arial" w:cs="Arial"/>
          <w:sz w:val="22"/>
          <w:szCs w:val="22"/>
        </w:rPr>
      </w:pPr>
      <w:r>
        <w:rPr>
          <w:rFonts w:ascii="Arial" w:hAnsi="Arial" w:cs="Arial"/>
          <w:sz w:val="22"/>
          <w:szCs w:val="22"/>
        </w:rPr>
        <w:t>Z</w:t>
      </w:r>
      <w:r w:rsidR="00F14110" w:rsidRPr="007C563A">
        <w:rPr>
          <w:rFonts w:ascii="Arial" w:hAnsi="Arial" w:cs="Arial"/>
          <w:sz w:val="22"/>
          <w:szCs w:val="22"/>
        </w:rPr>
        <w:t xml:space="preserve">adávací dokumentace je souhrnem požadavků </w:t>
      </w:r>
      <w:r>
        <w:rPr>
          <w:rFonts w:ascii="Arial" w:hAnsi="Arial" w:cs="Arial"/>
          <w:sz w:val="22"/>
          <w:szCs w:val="22"/>
        </w:rPr>
        <w:t>objednatele</w:t>
      </w:r>
      <w:r w:rsidR="00FA3788">
        <w:rPr>
          <w:rFonts w:ascii="Arial" w:hAnsi="Arial" w:cs="Arial"/>
          <w:sz w:val="22"/>
          <w:szCs w:val="22"/>
        </w:rPr>
        <w:t>,</w:t>
      </w:r>
      <w:r w:rsidR="00F14110" w:rsidRPr="007C563A">
        <w:rPr>
          <w:rFonts w:ascii="Arial" w:hAnsi="Arial" w:cs="Arial"/>
          <w:sz w:val="22"/>
          <w:szCs w:val="22"/>
        </w:rPr>
        <w:t xml:space="preserve"> a nikoliv konečným souhrnem veškerých požadavků vyplývajících z</w:t>
      </w:r>
      <w:r w:rsidR="00D80BD1">
        <w:rPr>
          <w:rFonts w:ascii="Arial" w:hAnsi="Arial" w:cs="Arial"/>
          <w:sz w:val="22"/>
          <w:szCs w:val="22"/>
        </w:rPr>
        <w:t> </w:t>
      </w:r>
      <w:r w:rsidR="00F14110" w:rsidRPr="007C563A">
        <w:rPr>
          <w:rFonts w:ascii="Arial" w:hAnsi="Arial" w:cs="Arial"/>
          <w:sz w:val="22"/>
          <w:szCs w:val="22"/>
        </w:rPr>
        <w:t xml:space="preserve">obecně platných norem. </w:t>
      </w:r>
      <w:r>
        <w:rPr>
          <w:rFonts w:ascii="Arial" w:hAnsi="Arial" w:cs="Arial"/>
          <w:sz w:val="22"/>
          <w:szCs w:val="22"/>
        </w:rPr>
        <w:t>Zhotovitel</w:t>
      </w:r>
      <w:r w:rsidR="00F14110" w:rsidRPr="007C563A">
        <w:rPr>
          <w:rFonts w:ascii="Arial" w:hAnsi="Arial" w:cs="Arial"/>
          <w:sz w:val="22"/>
          <w:szCs w:val="22"/>
        </w:rPr>
        <w:t xml:space="preserve"> se tak musí </w:t>
      </w:r>
      <w:r>
        <w:rPr>
          <w:rFonts w:ascii="Arial" w:hAnsi="Arial" w:cs="Arial"/>
          <w:sz w:val="22"/>
          <w:szCs w:val="22"/>
        </w:rPr>
        <w:t xml:space="preserve">vždy </w:t>
      </w:r>
      <w:r w:rsidR="00F14110" w:rsidRPr="007C563A">
        <w:rPr>
          <w:rFonts w:ascii="Arial" w:hAnsi="Arial" w:cs="Arial"/>
          <w:sz w:val="22"/>
          <w:szCs w:val="22"/>
        </w:rPr>
        <w:t>řídit nejen požadavky obsaženými v zadávací dokumentaci, ale též ustanoveními příslušných obecně platných norem.</w:t>
      </w:r>
    </w:p>
    <w:p w14:paraId="3A16EA7C" w14:textId="272CC388"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 xml:space="preserve">Nedostatky ve výkazech výměr, zjištěné následně, nemohou být </w:t>
      </w:r>
      <w:r w:rsidR="00B2170A">
        <w:rPr>
          <w:rFonts w:ascii="Arial" w:hAnsi="Arial" w:cs="Arial"/>
          <w:sz w:val="22"/>
          <w:szCs w:val="22"/>
        </w:rPr>
        <w:t>zhotovitelem</w:t>
      </w:r>
      <w:r w:rsidRPr="007C563A">
        <w:rPr>
          <w:rFonts w:ascii="Arial" w:hAnsi="Arial" w:cs="Arial"/>
          <w:sz w:val="22"/>
          <w:szCs w:val="22"/>
        </w:rPr>
        <w:t xml:space="preserve"> uplatněny jako důvod pro změnu ceny za dílo a náklady vzniklé z takového důvodu jdou plně k jeho tíži</w:t>
      </w:r>
      <w:r w:rsidR="007C563A" w:rsidRPr="007C563A">
        <w:rPr>
          <w:rFonts w:ascii="Arial" w:hAnsi="Arial" w:cs="Arial"/>
          <w:sz w:val="22"/>
          <w:szCs w:val="22"/>
        </w:rPr>
        <w:t>.</w:t>
      </w:r>
    </w:p>
    <w:p w14:paraId="1C2E64E6" w14:textId="77777777" w:rsidR="00F14110" w:rsidRPr="007C563A" w:rsidRDefault="00FB260D" w:rsidP="007C563A">
      <w:pPr>
        <w:pStyle w:val="Nadpis22"/>
        <w:tabs>
          <w:tab w:val="clear" w:pos="426"/>
          <w:tab w:val="left" w:pos="720"/>
        </w:tabs>
        <w:spacing w:after="120"/>
        <w:jc w:val="both"/>
        <w:rPr>
          <w:rFonts w:ascii="Arial" w:hAnsi="Arial" w:cs="Arial"/>
          <w:sz w:val="22"/>
          <w:szCs w:val="22"/>
        </w:rPr>
      </w:pPr>
      <w:r w:rsidRPr="007C563A">
        <w:rPr>
          <w:rFonts w:ascii="Arial" w:hAnsi="Arial" w:cs="Arial"/>
          <w:sz w:val="22"/>
          <w:szCs w:val="22"/>
        </w:rPr>
        <w:t>Z</w:t>
      </w:r>
      <w:r w:rsidR="005A520E" w:rsidRPr="007C563A">
        <w:rPr>
          <w:rFonts w:ascii="Arial" w:hAnsi="Arial" w:cs="Arial"/>
          <w:sz w:val="22"/>
          <w:szCs w:val="22"/>
        </w:rPr>
        <w:t>hotovitel je dále povinen :</w:t>
      </w:r>
    </w:p>
    <w:p w14:paraId="3AE19AD4" w14:textId="3013E365" w:rsidR="005A520E" w:rsidRPr="007C563A" w:rsidRDefault="00D80BD1" w:rsidP="007C563A">
      <w:pPr>
        <w:pStyle w:val="Odstavecseseznamem"/>
        <w:numPr>
          <w:ilvl w:val="0"/>
          <w:numId w:val="38"/>
        </w:numPr>
        <w:spacing w:after="120" w:line="240" w:lineRule="auto"/>
        <w:jc w:val="both"/>
        <w:rPr>
          <w:rFonts w:ascii="Arial" w:hAnsi="Arial" w:cs="Arial"/>
          <w:sz w:val="22"/>
        </w:rPr>
      </w:pPr>
      <w:r>
        <w:rPr>
          <w:rFonts w:ascii="Arial" w:hAnsi="Arial" w:cs="Arial"/>
          <w:sz w:val="22"/>
        </w:rPr>
        <w:t>z</w:t>
      </w:r>
      <w:r w:rsidR="00F14110" w:rsidRPr="007C563A">
        <w:rPr>
          <w:rFonts w:ascii="Arial" w:hAnsi="Arial" w:cs="Arial"/>
          <w:sz w:val="22"/>
        </w:rPr>
        <w:t>a</w:t>
      </w:r>
      <w:r w:rsidR="005A520E" w:rsidRPr="007C563A">
        <w:rPr>
          <w:rFonts w:ascii="Arial" w:hAnsi="Arial" w:cs="Arial"/>
          <w:sz w:val="22"/>
        </w:rPr>
        <w:t>jistit přípravu staveniště – zabezpečit staveniště (např. oplotit místo staveniště proti vstupu nepovolaných osob)</w:t>
      </w:r>
      <w:r w:rsidRPr="007C563A">
        <w:rPr>
          <w:rFonts w:ascii="Arial" w:hAnsi="Arial" w:cs="Arial"/>
          <w:bCs/>
          <w:sz w:val="22"/>
        </w:rPr>
        <w:t>;</w:t>
      </w:r>
      <w:r w:rsidR="005A520E" w:rsidRPr="007C563A">
        <w:rPr>
          <w:rFonts w:ascii="Arial" w:hAnsi="Arial" w:cs="Arial"/>
          <w:sz w:val="22"/>
        </w:rPr>
        <w:t xml:space="preserve"> </w:t>
      </w:r>
    </w:p>
    <w:p w14:paraId="7BFD9798" w14:textId="32C0CA3C" w:rsidR="005A520E" w:rsidRPr="007C563A" w:rsidRDefault="00D80BD1"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iCs/>
          <w:sz w:val="22"/>
          <w:szCs w:val="22"/>
        </w:rPr>
        <w:t>z</w:t>
      </w:r>
      <w:r w:rsidR="005A520E" w:rsidRPr="007C563A">
        <w:rPr>
          <w:rFonts w:ascii="Arial" w:hAnsi="Arial" w:cs="Arial"/>
          <w:iCs/>
          <w:sz w:val="22"/>
          <w:szCs w:val="22"/>
        </w:rPr>
        <w:t>hotovitel je povinen zajistit vlastní sociální zařízení</w:t>
      </w:r>
      <w:r w:rsidRPr="007C563A">
        <w:rPr>
          <w:rFonts w:ascii="Arial" w:hAnsi="Arial" w:cs="Arial"/>
          <w:bCs/>
          <w:sz w:val="22"/>
          <w:szCs w:val="22"/>
        </w:rPr>
        <w:t>;</w:t>
      </w:r>
    </w:p>
    <w:p w14:paraId="4AADA797" w14:textId="09D70C7F" w:rsidR="005A520E" w:rsidRPr="007C563A" w:rsidRDefault="00D80BD1" w:rsidP="007C563A">
      <w:pPr>
        <w:numPr>
          <w:ilvl w:val="0"/>
          <w:numId w:val="38"/>
        </w:numPr>
        <w:overflowPunct w:val="0"/>
        <w:autoSpaceDE w:val="0"/>
        <w:autoSpaceDN w:val="0"/>
        <w:adjustRightInd w:val="0"/>
        <w:spacing w:after="120"/>
        <w:jc w:val="both"/>
        <w:textAlignment w:val="baseline"/>
        <w:rPr>
          <w:rFonts w:ascii="Arial" w:hAnsi="Arial" w:cs="Arial"/>
          <w:iCs/>
          <w:sz w:val="22"/>
          <w:szCs w:val="22"/>
        </w:rPr>
      </w:pPr>
      <w:r>
        <w:rPr>
          <w:rFonts w:ascii="Arial" w:hAnsi="Arial" w:cs="Arial"/>
          <w:sz w:val="22"/>
          <w:szCs w:val="22"/>
        </w:rPr>
        <w:t>o</w:t>
      </w:r>
      <w:r w:rsidR="005A520E" w:rsidRPr="007C563A">
        <w:rPr>
          <w:rFonts w:ascii="Arial" w:hAnsi="Arial" w:cs="Arial"/>
          <w:sz w:val="22"/>
          <w:szCs w:val="22"/>
        </w:rPr>
        <w:t>hlásit dopředu prováděné práce – investičnímu technikovi</w:t>
      </w:r>
      <w:r w:rsidR="001C3314" w:rsidRPr="007C563A">
        <w:rPr>
          <w:rFonts w:ascii="Arial" w:hAnsi="Arial" w:cs="Arial"/>
          <w:bCs/>
          <w:sz w:val="22"/>
          <w:szCs w:val="22"/>
        </w:rPr>
        <w:t>;</w:t>
      </w:r>
      <w:r w:rsidR="005A520E" w:rsidRPr="007C563A">
        <w:rPr>
          <w:rFonts w:ascii="Arial" w:hAnsi="Arial" w:cs="Arial"/>
          <w:sz w:val="22"/>
          <w:szCs w:val="22"/>
        </w:rPr>
        <w:t xml:space="preserve"> </w:t>
      </w:r>
    </w:p>
    <w:p w14:paraId="030331FD" w14:textId="5791242C"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případné pronájmy pozemků a zábory veřejného prostranství</w:t>
      </w:r>
      <w:r w:rsidRPr="007C563A">
        <w:rPr>
          <w:rFonts w:ascii="Arial" w:hAnsi="Arial" w:cs="Arial"/>
          <w:bCs/>
          <w:sz w:val="22"/>
          <w:szCs w:val="22"/>
        </w:rPr>
        <w:t>;</w:t>
      </w:r>
    </w:p>
    <w:p w14:paraId="2CA15A21" w14:textId="0BD0F670"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přípojky vody a elektro v rámci zařízení staveniště a odebranou energii uhradit</w:t>
      </w:r>
      <w:r w:rsidRPr="007C563A">
        <w:rPr>
          <w:rFonts w:ascii="Arial" w:hAnsi="Arial" w:cs="Arial"/>
          <w:bCs/>
          <w:sz w:val="22"/>
          <w:szCs w:val="22"/>
        </w:rPr>
        <w:t>;</w:t>
      </w:r>
      <w:r w:rsidR="005A520E" w:rsidRPr="007C563A">
        <w:rPr>
          <w:rFonts w:ascii="Arial" w:hAnsi="Arial" w:cs="Arial"/>
          <w:sz w:val="22"/>
          <w:szCs w:val="22"/>
        </w:rPr>
        <w:t xml:space="preserve"> </w:t>
      </w:r>
    </w:p>
    <w:p w14:paraId="450B65B4" w14:textId="5D33E87C"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v</w:t>
      </w:r>
      <w:r w:rsidR="005A520E" w:rsidRPr="007C563A">
        <w:rPr>
          <w:rFonts w:ascii="Arial" w:hAnsi="Arial" w:cs="Arial"/>
          <w:sz w:val="22"/>
          <w:szCs w:val="22"/>
        </w:rPr>
        <w:t>lastní realizaci předmětu zakázky bude zhotovitel řešit tak, aby neměla nepříznivý dopad na okolní stavby, na životní prostředí a na okolí stavby</w:t>
      </w:r>
      <w:r w:rsidRPr="007C563A">
        <w:rPr>
          <w:rFonts w:ascii="Arial" w:hAnsi="Arial" w:cs="Arial"/>
          <w:bCs/>
          <w:sz w:val="22"/>
          <w:szCs w:val="22"/>
        </w:rPr>
        <w:t>;</w:t>
      </w:r>
    </w:p>
    <w:p w14:paraId="61498055" w14:textId="38F172BA"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čistotu na staveništi a v jeho okolí, v případě potřeby zajistit čištění komunikací dotčených provozem zhotovitele</w:t>
      </w:r>
      <w:r w:rsidRPr="007C563A">
        <w:rPr>
          <w:rFonts w:ascii="Arial" w:hAnsi="Arial" w:cs="Arial"/>
          <w:bCs/>
          <w:sz w:val="22"/>
          <w:szCs w:val="22"/>
        </w:rPr>
        <w:t>;</w:t>
      </w:r>
      <w:r w:rsidR="005A520E" w:rsidRPr="007C563A">
        <w:rPr>
          <w:rFonts w:ascii="Arial" w:hAnsi="Arial" w:cs="Arial"/>
          <w:sz w:val="22"/>
          <w:szCs w:val="22"/>
        </w:rPr>
        <w:t xml:space="preserve"> </w:t>
      </w:r>
    </w:p>
    <w:p w14:paraId="5BCD23D4" w14:textId="1CEA2763" w:rsidR="005A520E" w:rsidRPr="007C563A" w:rsidRDefault="005A520E" w:rsidP="007C563A">
      <w:pPr>
        <w:numPr>
          <w:ilvl w:val="0"/>
          <w:numId w:val="38"/>
        </w:numPr>
        <w:autoSpaceDE w:val="0"/>
        <w:autoSpaceDN w:val="0"/>
        <w:adjustRightInd w:val="0"/>
        <w:spacing w:after="120"/>
        <w:jc w:val="both"/>
        <w:rPr>
          <w:rFonts w:ascii="Arial" w:hAnsi="Arial" w:cs="Arial"/>
          <w:sz w:val="22"/>
          <w:szCs w:val="22"/>
        </w:rPr>
      </w:pPr>
      <w:r w:rsidRPr="007C563A">
        <w:rPr>
          <w:rFonts w:ascii="Arial" w:hAnsi="Arial" w:cs="Arial"/>
          <w:sz w:val="22"/>
          <w:szCs w:val="22"/>
        </w:rPr>
        <w:t xml:space="preserve">zajištění všech geodetických prací souvisejících s předmětem díla </w:t>
      </w:r>
      <w:r w:rsidR="00E31261">
        <w:rPr>
          <w:rFonts w:ascii="Arial" w:hAnsi="Arial" w:cs="Arial"/>
          <w:sz w:val="22"/>
          <w:szCs w:val="22"/>
        </w:rPr>
        <w:t>(</w:t>
      </w:r>
      <w:r w:rsidRPr="007C563A">
        <w:rPr>
          <w:rFonts w:ascii="Arial" w:hAnsi="Arial" w:cs="Arial"/>
          <w:sz w:val="22"/>
          <w:szCs w:val="22"/>
        </w:rPr>
        <w:t>vytýčení všech stávajících inženýrských sítí (IS) na staveništi a zajištění jejich ochrany během provádění stavby</w:t>
      </w:r>
      <w:r w:rsidR="00E31261">
        <w:rPr>
          <w:rFonts w:ascii="Arial" w:hAnsi="Arial" w:cs="Arial"/>
          <w:sz w:val="22"/>
          <w:szCs w:val="22"/>
        </w:rPr>
        <w:t>, geodetické zaměření po dokončení stavby)</w:t>
      </w:r>
      <w:r w:rsidRPr="007C563A">
        <w:rPr>
          <w:rFonts w:ascii="Arial" w:hAnsi="Arial" w:cs="Arial"/>
          <w:sz w:val="22"/>
          <w:szCs w:val="22"/>
        </w:rPr>
        <w:t>;</w:t>
      </w:r>
    </w:p>
    <w:p w14:paraId="67E46BE2" w14:textId="21CB103B" w:rsidR="005A520E" w:rsidRPr="007C563A" w:rsidRDefault="005A520E" w:rsidP="007C563A">
      <w:pPr>
        <w:numPr>
          <w:ilvl w:val="0"/>
          <w:numId w:val="38"/>
        </w:numPr>
        <w:spacing w:after="120"/>
        <w:jc w:val="both"/>
        <w:rPr>
          <w:rFonts w:ascii="Arial" w:hAnsi="Arial" w:cs="Arial"/>
          <w:iCs/>
          <w:sz w:val="22"/>
          <w:szCs w:val="22"/>
          <w:lang w:val="x-none"/>
        </w:rPr>
      </w:pPr>
      <w:r w:rsidRPr="007C563A">
        <w:rPr>
          <w:rFonts w:ascii="Arial" w:hAnsi="Arial" w:cs="Arial"/>
          <w:bCs/>
          <w:sz w:val="22"/>
          <w:szCs w:val="22"/>
          <w:lang w:val="x-none"/>
        </w:rPr>
        <w:t>zajištění potřebných povolení pro dopravní omezení a s tím souvisejícího dopravního značení po dobu stavby, pokud to bude způsob a postup výstavby vyžadovat</w:t>
      </w:r>
      <w:r w:rsidR="001C3314" w:rsidRPr="007C563A">
        <w:rPr>
          <w:rFonts w:ascii="Arial" w:hAnsi="Arial" w:cs="Arial"/>
          <w:bCs/>
          <w:sz w:val="22"/>
          <w:szCs w:val="22"/>
        </w:rPr>
        <w:t>;</w:t>
      </w:r>
    </w:p>
    <w:p w14:paraId="410B9E35" w14:textId="77777777" w:rsidR="005A520E" w:rsidRPr="007C563A" w:rsidRDefault="005A520E" w:rsidP="007C563A">
      <w:pPr>
        <w:numPr>
          <w:ilvl w:val="0"/>
          <w:numId w:val="38"/>
        </w:numPr>
        <w:spacing w:after="120"/>
        <w:jc w:val="both"/>
        <w:rPr>
          <w:rFonts w:ascii="Arial" w:hAnsi="Arial" w:cs="Arial"/>
          <w:iCs/>
          <w:color w:val="FF0000"/>
          <w:sz w:val="22"/>
          <w:szCs w:val="22"/>
          <w:lang w:val="x-none"/>
        </w:rPr>
      </w:pPr>
      <w:r w:rsidRPr="007C563A">
        <w:rPr>
          <w:rFonts w:ascii="Arial" w:hAnsi="Arial" w:cs="Arial"/>
          <w:bCs/>
          <w:sz w:val="22"/>
          <w:szCs w:val="22"/>
          <w:lang w:val="x-none"/>
        </w:rPr>
        <w:t>zajištění kompletační činnosti - předání prohlášení o shodě na všechny použité materiály a zařízení a dalších dokladů, které jsou nezbytné ke kolaudačnímu řízení (atesty, revize, certifikáty, protokoly o zkouškách, doklady o likvidaci odpadů v souladu s platnou legislativou atd.)</w:t>
      </w:r>
      <w:r w:rsidRPr="007C563A">
        <w:rPr>
          <w:rFonts w:ascii="Arial" w:hAnsi="Arial" w:cs="Arial"/>
          <w:bCs/>
          <w:sz w:val="22"/>
          <w:szCs w:val="22"/>
        </w:rPr>
        <w:t>;</w:t>
      </w:r>
    </w:p>
    <w:p w14:paraId="75C140AD" w14:textId="0964FB4F" w:rsidR="005A520E" w:rsidRPr="007C563A" w:rsidRDefault="005A520E" w:rsidP="00D80BD1">
      <w:pPr>
        <w:numPr>
          <w:ilvl w:val="0"/>
          <w:numId w:val="38"/>
        </w:numPr>
        <w:tabs>
          <w:tab w:val="left" w:pos="567"/>
        </w:tabs>
        <w:spacing w:after="120"/>
        <w:ind w:left="709" w:hanging="349"/>
        <w:jc w:val="both"/>
        <w:rPr>
          <w:rFonts w:ascii="Arial" w:hAnsi="Arial" w:cs="Arial"/>
          <w:bCs/>
          <w:sz w:val="22"/>
          <w:szCs w:val="22"/>
          <w:lang w:val="x-none"/>
        </w:rPr>
      </w:pPr>
      <w:r w:rsidRPr="007C563A">
        <w:rPr>
          <w:rFonts w:ascii="Arial" w:hAnsi="Arial" w:cs="Arial"/>
          <w:bCs/>
          <w:sz w:val="22"/>
          <w:szCs w:val="22"/>
        </w:rPr>
        <w:t xml:space="preserve">  </w:t>
      </w:r>
      <w:r w:rsidRPr="007C563A">
        <w:rPr>
          <w:rFonts w:ascii="Arial" w:hAnsi="Arial" w:cs="Arial"/>
          <w:bCs/>
          <w:sz w:val="22"/>
          <w:szCs w:val="22"/>
          <w:lang w:val="x-none"/>
        </w:rPr>
        <w:t>provedení všech zkoušek a revizí a dalších nutných úředních zkoušek k prokázání kvality a bezpečné provozuschopnosti díla a jeho součástí zajištění nutných kontrol hutnění podkladních vrstev základů objektů a komunikací</w:t>
      </w:r>
      <w:r w:rsidR="001C3314" w:rsidRPr="007C563A">
        <w:rPr>
          <w:rFonts w:ascii="Arial" w:hAnsi="Arial" w:cs="Arial"/>
          <w:bCs/>
          <w:sz w:val="22"/>
          <w:szCs w:val="22"/>
        </w:rPr>
        <w:t>;</w:t>
      </w:r>
    </w:p>
    <w:p w14:paraId="11DB1C7E" w14:textId="023BBCF7" w:rsidR="005A520E" w:rsidRPr="007C563A" w:rsidRDefault="005A520E" w:rsidP="007C563A">
      <w:pPr>
        <w:numPr>
          <w:ilvl w:val="0"/>
          <w:numId w:val="38"/>
        </w:numPr>
        <w:tabs>
          <w:tab w:val="left" w:pos="142"/>
          <w:tab w:val="left" w:pos="540"/>
        </w:tabs>
        <w:overflowPunct w:val="0"/>
        <w:autoSpaceDE w:val="0"/>
        <w:autoSpaceDN w:val="0"/>
        <w:adjustRightInd w:val="0"/>
        <w:spacing w:after="120"/>
        <w:jc w:val="both"/>
        <w:textAlignment w:val="baseline"/>
        <w:rPr>
          <w:rFonts w:ascii="Arial" w:hAnsi="Arial" w:cs="Arial"/>
          <w:sz w:val="22"/>
          <w:szCs w:val="22"/>
        </w:rPr>
      </w:pPr>
      <w:r w:rsidRPr="007C563A">
        <w:rPr>
          <w:rFonts w:ascii="Arial" w:hAnsi="Arial" w:cs="Arial"/>
          <w:iCs/>
          <w:sz w:val="22"/>
          <w:szCs w:val="22"/>
        </w:rPr>
        <w:t xml:space="preserve">  </w:t>
      </w:r>
      <w:r w:rsidR="00E35E67" w:rsidRPr="007C563A">
        <w:rPr>
          <w:rFonts w:ascii="Arial" w:hAnsi="Arial" w:cs="Arial"/>
          <w:iCs/>
          <w:sz w:val="22"/>
          <w:szCs w:val="22"/>
        </w:rPr>
        <w:t xml:space="preserve"> </w:t>
      </w:r>
      <w:r w:rsidR="001C3314">
        <w:rPr>
          <w:rFonts w:ascii="Arial" w:hAnsi="Arial" w:cs="Arial"/>
          <w:sz w:val="22"/>
          <w:szCs w:val="22"/>
        </w:rPr>
        <w:t>p</w:t>
      </w:r>
      <w:r w:rsidRPr="007C563A">
        <w:rPr>
          <w:rFonts w:ascii="Arial" w:hAnsi="Arial" w:cs="Arial"/>
          <w:sz w:val="22"/>
          <w:szCs w:val="22"/>
        </w:rPr>
        <w:t>rovést celkový úklid stavby a dotčeného okolí, provést likvidaci zařízení staveniště do</w:t>
      </w:r>
      <w:r w:rsidR="009E3921">
        <w:rPr>
          <w:rFonts w:ascii="Arial" w:hAnsi="Arial" w:cs="Arial"/>
          <w:sz w:val="22"/>
          <w:szCs w:val="22"/>
        </w:rPr>
        <w:t> </w:t>
      </w:r>
      <w:r w:rsidRPr="007C563A">
        <w:rPr>
          <w:rFonts w:ascii="Arial" w:hAnsi="Arial" w:cs="Arial"/>
          <w:sz w:val="22"/>
          <w:szCs w:val="22"/>
        </w:rPr>
        <w:t>jednoho týdne od ukončení stavby</w:t>
      </w:r>
      <w:r w:rsidR="001C3314" w:rsidRPr="007C563A">
        <w:rPr>
          <w:rFonts w:ascii="Arial" w:hAnsi="Arial" w:cs="Arial"/>
          <w:bCs/>
          <w:sz w:val="22"/>
          <w:szCs w:val="22"/>
        </w:rPr>
        <w:t>;</w:t>
      </w:r>
    </w:p>
    <w:p w14:paraId="1DE0DA21" w14:textId="7CB8D1A6"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p</w:t>
      </w:r>
      <w:r w:rsidR="005A520E" w:rsidRPr="007C563A">
        <w:rPr>
          <w:rFonts w:ascii="Arial" w:hAnsi="Arial" w:cs="Arial"/>
          <w:sz w:val="22"/>
          <w:szCs w:val="22"/>
        </w:rPr>
        <w:t>ozemky, jejichž úpravy nejsou součástí díla, ale budou stavbou dotčeny, uvést po</w:t>
      </w:r>
      <w:r w:rsidR="009E3921">
        <w:rPr>
          <w:rFonts w:ascii="Arial" w:hAnsi="Arial" w:cs="Arial"/>
          <w:sz w:val="22"/>
          <w:szCs w:val="22"/>
        </w:rPr>
        <w:t> </w:t>
      </w:r>
      <w:r w:rsidR="005A520E" w:rsidRPr="007C563A">
        <w:rPr>
          <w:rFonts w:ascii="Arial" w:hAnsi="Arial" w:cs="Arial"/>
          <w:sz w:val="22"/>
          <w:szCs w:val="22"/>
        </w:rPr>
        <w:t>ukončení prací neprodleně do původního stavu.</w:t>
      </w:r>
    </w:p>
    <w:p w14:paraId="561CDAFC" w14:textId="56F15F9E" w:rsidR="00EF2BE5" w:rsidRPr="007C563A" w:rsidRDefault="004640EB" w:rsidP="007C563A">
      <w:pPr>
        <w:pStyle w:val="Nadpis21"/>
        <w:numPr>
          <w:ilvl w:val="1"/>
          <w:numId w:val="5"/>
        </w:numPr>
        <w:spacing w:after="120"/>
        <w:jc w:val="both"/>
        <w:rPr>
          <w:rFonts w:ascii="Arial" w:hAnsi="Arial" w:cs="Arial"/>
          <w:sz w:val="22"/>
          <w:szCs w:val="22"/>
          <w:lang w:val="cs-CZ"/>
        </w:rPr>
      </w:pPr>
      <w:r w:rsidRPr="007C563A">
        <w:rPr>
          <w:rFonts w:ascii="Arial" w:hAnsi="Arial" w:cs="Arial"/>
          <w:sz w:val="22"/>
          <w:szCs w:val="22"/>
        </w:rPr>
        <w:t xml:space="preserve">     </w:t>
      </w:r>
      <w:r w:rsidR="00694697" w:rsidRPr="007C563A">
        <w:rPr>
          <w:rFonts w:ascii="Arial" w:hAnsi="Arial" w:cs="Arial"/>
          <w:sz w:val="22"/>
          <w:szCs w:val="22"/>
        </w:rPr>
        <w:t xml:space="preserve">Podrobně je předmět zakázky vymezen v zadávací dokumentaci k zadávacímu řízení a jejích přílohách, především </w:t>
      </w:r>
      <w:r w:rsidR="00252B3B" w:rsidRPr="007C563A">
        <w:rPr>
          <w:rFonts w:ascii="Arial" w:hAnsi="Arial" w:cs="Arial"/>
          <w:sz w:val="22"/>
          <w:szCs w:val="22"/>
        </w:rPr>
        <w:t xml:space="preserve">ve </w:t>
      </w:r>
      <w:r w:rsidR="00694697" w:rsidRPr="007C563A">
        <w:rPr>
          <w:rFonts w:ascii="Arial" w:hAnsi="Arial" w:cs="Arial"/>
          <w:sz w:val="22"/>
          <w:szCs w:val="22"/>
        </w:rPr>
        <w:t xml:space="preserve">výkazu výměr. </w:t>
      </w:r>
      <w:r w:rsidR="005232A8" w:rsidRPr="007C563A">
        <w:rPr>
          <w:rFonts w:ascii="Arial" w:hAnsi="Arial" w:cs="Arial"/>
          <w:sz w:val="22"/>
          <w:szCs w:val="22"/>
        </w:rPr>
        <w:t>Zhotovitel</w:t>
      </w:r>
      <w:r w:rsidR="005232A8" w:rsidRPr="007C563A">
        <w:rPr>
          <w:rFonts w:ascii="Arial" w:hAnsi="Arial" w:cs="Arial"/>
          <w:color w:val="7030A0"/>
          <w:sz w:val="22"/>
          <w:szCs w:val="22"/>
        </w:rPr>
        <w:t xml:space="preserve"> </w:t>
      </w:r>
      <w:r w:rsidR="00D44CD6" w:rsidRPr="007C563A">
        <w:rPr>
          <w:rFonts w:ascii="Arial" w:hAnsi="Arial" w:cs="Arial"/>
          <w:sz w:val="22"/>
          <w:szCs w:val="22"/>
        </w:rPr>
        <w:t xml:space="preserve">je povinen postupovat v souladu s předanou zadávací dokumentací a výše uvedenými přílohami, zejména </w:t>
      </w:r>
      <w:r w:rsidR="00D44CD6" w:rsidRPr="007C563A">
        <w:rPr>
          <w:rFonts w:ascii="Arial" w:hAnsi="Arial" w:cs="Arial"/>
          <w:sz w:val="22"/>
          <w:szCs w:val="22"/>
        </w:rPr>
        <w:lastRenderedPageBreak/>
        <w:t xml:space="preserve">musí respektovat veškeré technické podmínky v nich uvedené. </w:t>
      </w:r>
    </w:p>
    <w:p w14:paraId="2C09DBD3" w14:textId="77777777" w:rsidR="00F266A0" w:rsidRPr="007C563A" w:rsidRDefault="00595E0F" w:rsidP="007C563A">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Objednatel má právo požadovat v rámci realizace předmětu</w:t>
      </w:r>
      <w:r w:rsidR="00F266A0" w:rsidRPr="007C563A">
        <w:rPr>
          <w:rFonts w:ascii="Arial" w:hAnsi="Arial" w:cs="Arial"/>
          <w:sz w:val="22"/>
        </w:rPr>
        <w:t xml:space="preserve"> smlouvy provedení dalších souvisejících prací (tzv vícepráce) nebo naopak neprovedení některých naceněných prací</w:t>
      </w:r>
      <w:r w:rsidR="00EB037B" w:rsidRPr="007C563A">
        <w:rPr>
          <w:rFonts w:ascii="Arial" w:hAnsi="Arial" w:cs="Arial"/>
          <w:sz w:val="22"/>
        </w:rPr>
        <w:t xml:space="preserve"> (tzv omezení předmětu díla)</w:t>
      </w:r>
      <w:r w:rsidR="00F266A0" w:rsidRPr="007C563A">
        <w:rPr>
          <w:rFonts w:ascii="Arial" w:hAnsi="Arial" w:cs="Arial"/>
          <w:sz w:val="22"/>
        </w:rPr>
        <w:t xml:space="preserve">. Zhotovitel se zavazuje toto právo akceptovat a požadované vícepráce či méně práce zrealizovat. </w:t>
      </w:r>
    </w:p>
    <w:p w14:paraId="1143052C" w14:textId="77777777" w:rsidR="00F266A0" w:rsidRPr="007C563A" w:rsidRDefault="00F266A0" w:rsidP="007C563A">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V případě, kdy dojde k omezení předmětu díla oproti původní</w:t>
      </w:r>
      <w:r w:rsidR="00EF2BE5" w:rsidRPr="007C563A">
        <w:rPr>
          <w:rFonts w:ascii="Arial" w:hAnsi="Arial" w:cs="Arial"/>
          <w:sz w:val="22"/>
        </w:rPr>
        <w:t>mu výkazu výměr</w:t>
      </w:r>
      <w:r w:rsidRPr="007C563A">
        <w:rPr>
          <w:rFonts w:ascii="Arial" w:hAnsi="Arial" w:cs="Arial"/>
          <w:sz w:val="22"/>
        </w:rPr>
        <w:t>, odečte se cena neprovedených prací vyčíslená v nabídkovém rozpočtu od celkové ceny díla.</w:t>
      </w:r>
    </w:p>
    <w:p w14:paraId="532A2274" w14:textId="3A30B0CE" w:rsidR="00595E0F" w:rsidRPr="007B74E6" w:rsidRDefault="00EB037B" w:rsidP="007C563A">
      <w:pPr>
        <w:pStyle w:val="Odstavecseseznamem"/>
        <w:numPr>
          <w:ilvl w:val="1"/>
          <w:numId w:val="5"/>
        </w:numPr>
        <w:spacing w:after="120" w:line="240" w:lineRule="auto"/>
        <w:jc w:val="both"/>
        <w:rPr>
          <w:rFonts w:ascii="Arial" w:hAnsi="Arial" w:cs="Arial"/>
          <w:bCs/>
          <w:sz w:val="22"/>
        </w:rPr>
      </w:pPr>
      <w:r w:rsidRPr="007C563A">
        <w:rPr>
          <w:rFonts w:ascii="Arial" w:hAnsi="Arial" w:cs="Arial"/>
          <w:sz w:val="22"/>
        </w:rPr>
        <w:t xml:space="preserve">Cena víceprací bude stanovena použitím jednotkových cen z cenové nabídky zhotovitele, která je přílohou této smlouvy. </w:t>
      </w:r>
      <w:r w:rsidR="00F83376" w:rsidRPr="007C563A">
        <w:rPr>
          <w:rFonts w:ascii="Arial" w:hAnsi="Arial" w:cs="Arial"/>
          <w:bCs/>
          <w:sz w:val="22"/>
        </w:rPr>
        <w:t>Nebude-li takové ocenění možné, bude postupováno pod</w:t>
      </w:r>
      <w:r w:rsidR="009D0AEE" w:rsidRPr="007C563A">
        <w:rPr>
          <w:rFonts w:ascii="Arial" w:hAnsi="Arial" w:cs="Arial"/>
          <w:bCs/>
          <w:sz w:val="22"/>
        </w:rPr>
        <w:t xml:space="preserve">le aktuálně </w:t>
      </w:r>
      <w:r w:rsidR="007B74E6" w:rsidRPr="007B74E6">
        <w:rPr>
          <w:rFonts w:ascii="Arial" w:hAnsi="Arial" w:cs="Arial"/>
          <w:bCs/>
          <w:sz w:val="22"/>
        </w:rPr>
        <w:t xml:space="preserve">použitého </w:t>
      </w:r>
      <w:r w:rsidR="009D0AEE" w:rsidRPr="007B74E6">
        <w:rPr>
          <w:rFonts w:ascii="Arial" w:hAnsi="Arial" w:cs="Arial"/>
          <w:bCs/>
          <w:sz w:val="22"/>
        </w:rPr>
        <w:t xml:space="preserve">platného ceníku </w:t>
      </w:r>
      <w:r w:rsidR="007B74E6" w:rsidRPr="007B74E6">
        <w:rPr>
          <w:rFonts w:ascii="Arial" w:hAnsi="Arial" w:cs="Arial"/>
          <w:bCs/>
          <w:sz w:val="22"/>
        </w:rPr>
        <w:t xml:space="preserve">zhotovitele (RTS, </w:t>
      </w:r>
      <w:proofErr w:type="gramStart"/>
      <w:r w:rsidR="007B74E6" w:rsidRPr="007B74E6">
        <w:rPr>
          <w:rFonts w:ascii="Arial" w:hAnsi="Arial" w:cs="Arial"/>
          <w:bCs/>
          <w:sz w:val="22"/>
        </w:rPr>
        <w:t>URS</w:t>
      </w:r>
      <w:r w:rsidR="00B051D6">
        <w:rPr>
          <w:rFonts w:ascii="Arial" w:hAnsi="Arial" w:cs="Arial"/>
          <w:bCs/>
          <w:sz w:val="22"/>
        </w:rPr>
        <w:t>,…</w:t>
      </w:r>
      <w:proofErr w:type="gramEnd"/>
      <w:r w:rsidR="007B74E6" w:rsidRPr="007B74E6">
        <w:rPr>
          <w:rFonts w:ascii="Arial" w:hAnsi="Arial" w:cs="Arial"/>
          <w:bCs/>
          <w:sz w:val="22"/>
        </w:rPr>
        <w:t>)</w:t>
      </w:r>
      <w:r w:rsidR="00E31261" w:rsidRPr="007B74E6">
        <w:rPr>
          <w:rFonts w:ascii="Arial" w:hAnsi="Arial" w:cs="Arial"/>
          <w:bCs/>
          <w:sz w:val="22"/>
        </w:rPr>
        <w:t xml:space="preserve"> mínus 10 %.</w:t>
      </w:r>
    </w:p>
    <w:p w14:paraId="1278A232" w14:textId="77777777" w:rsidR="00D44CD6" w:rsidRPr="007C563A" w:rsidRDefault="00D44CD6" w:rsidP="00D44CD6">
      <w:pPr>
        <w:rPr>
          <w:rFonts w:ascii="Arial" w:hAnsi="Arial" w:cs="Arial"/>
          <w:sz w:val="22"/>
          <w:szCs w:val="22"/>
        </w:rPr>
      </w:pPr>
    </w:p>
    <w:p w14:paraId="38F31AC7" w14:textId="77777777" w:rsidR="00694697" w:rsidRPr="007C563A" w:rsidRDefault="00694697" w:rsidP="00694697">
      <w:pPr>
        <w:pStyle w:val="Nadpis8"/>
        <w:spacing w:before="240" w:after="120"/>
        <w:rPr>
          <w:rFonts w:cs="Arial"/>
          <w:sz w:val="22"/>
          <w:szCs w:val="22"/>
        </w:rPr>
      </w:pPr>
      <w:r w:rsidRPr="007C563A">
        <w:rPr>
          <w:rFonts w:cs="Arial"/>
          <w:sz w:val="22"/>
          <w:szCs w:val="22"/>
        </w:rPr>
        <w:t>Místo a doba plnění</w:t>
      </w:r>
      <w:r w:rsidR="008E5FB9" w:rsidRPr="007C563A">
        <w:rPr>
          <w:rFonts w:cs="Arial"/>
          <w:sz w:val="22"/>
          <w:szCs w:val="22"/>
          <w:lang w:val="cs-CZ"/>
        </w:rPr>
        <w:t>,</w:t>
      </w:r>
      <w:r w:rsidR="00BC60C7" w:rsidRPr="007C563A">
        <w:rPr>
          <w:rFonts w:cs="Arial"/>
          <w:sz w:val="22"/>
          <w:szCs w:val="22"/>
          <w:lang w:val="cs-CZ"/>
        </w:rPr>
        <w:t xml:space="preserve"> </w:t>
      </w:r>
      <w:r w:rsidR="008E5FB9" w:rsidRPr="007C563A">
        <w:rPr>
          <w:rFonts w:cs="Arial"/>
          <w:sz w:val="22"/>
          <w:szCs w:val="22"/>
          <w:lang w:val="cs-CZ"/>
        </w:rPr>
        <w:t>časový harmonogram</w:t>
      </w:r>
    </w:p>
    <w:p w14:paraId="61570A20" w14:textId="3C18C660" w:rsidR="007C563A" w:rsidRPr="007C563A" w:rsidRDefault="00F4135E" w:rsidP="007C563A">
      <w:pPr>
        <w:numPr>
          <w:ilvl w:val="1"/>
          <w:numId w:val="2"/>
        </w:numPr>
        <w:spacing w:before="200"/>
        <w:jc w:val="both"/>
        <w:rPr>
          <w:rFonts w:ascii="Arial" w:hAnsi="Arial" w:cs="Arial"/>
          <w:bCs/>
          <w:iCs/>
          <w:sz w:val="22"/>
          <w:szCs w:val="22"/>
        </w:rPr>
      </w:pPr>
      <w:r w:rsidRPr="00F4135E">
        <w:rPr>
          <w:rFonts w:ascii="Arial" w:hAnsi="Arial" w:cs="Arial"/>
          <w:sz w:val="22"/>
          <w:szCs w:val="22"/>
        </w:rPr>
        <w:t xml:space="preserve">Místem plnění je </w:t>
      </w:r>
      <w:proofErr w:type="spellStart"/>
      <w:r w:rsidRPr="00F4135E">
        <w:rPr>
          <w:rFonts w:ascii="Arial" w:hAnsi="Arial" w:cs="Arial"/>
          <w:sz w:val="22"/>
          <w:szCs w:val="22"/>
        </w:rPr>
        <w:t>p.p.č</w:t>
      </w:r>
      <w:proofErr w:type="spellEnd"/>
      <w:r w:rsidRPr="00F4135E">
        <w:rPr>
          <w:rFonts w:ascii="Arial" w:hAnsi="Arial" w:cs="Arial"/>
          <w:sz w:val="22"/>
          <w:szCs w:val="22"/>
        </w:rPr>
        <w:t>. 439/1 v katastrálním území Malý Rohozec.</w:t>
      </w:r>
    </w:p>
    <w:p w14:paraId="632C528D" w14:textId="05B72C53" w:rsidR="00F14110" w:rsidRPr="007C563A" w:rsidRDefault="00F14110" w:rsidP="007C563A">
      <w:pPr>
        <w:numPr>
          <w:ilvl w:val="1"/>
          <w:numId w:val="2"/>
        </w:numPr>
        <w:spacing w:before="200"/>
        <w:jc w:val="both"/>
        <w:rPr>
          <w:rFonts w:ascii="Arial" w:hAnsi="Arial" w:cs="Arial"/>
          <w:bCs/>
          <w:iCs/>
          <w:sz w:val="22"/>
          <w:szCs w:val="22"/>
        </w:rPr>
      </w:pPr>
      <w:r w:rsidRPr="007C563A">
        <w:rPr>
          <w:rFonts w:ascii="Arial" w:hAnsi="Arial" w:cs="Arial"/>
          <w:bCs/>
          <w:iCs/>
          <w:sz w:val="22"/>
          <w:szCs w:val="22"/>
        </w:rPr>
        <w:t>Zahájení zakázky</w:t>
      </w:r>
      <w:r w:rsidR="00B2170A">
        <w:rPr>
          <w:rFonts w:ascii="Arial" w:hAnsi="Arial" w:cs="Arial"/>
          <w:bCs/>
          <w:iCs/>
          <w:sz w:val="22"/>
          <w:szCs w:val="22"/>
        </w:rPr>
        <w:t xml:space="preserve"> </w:t>
      </w:r>
      <w:r w:rsidRPr="007C563A">
        <w:rPr>
          <w:rFonts w:ascii="Arial" w:hAnsi="Arial" w:cs="Arial"/>
          <w:bCs/>
          <w:iCs/>
          <w:sz w:val="22"/>
          <w:szCs w:val="22"/>
        </w:rPr>
        <w:t>…</w:t>
      </w:r>
      <w:proofErr w:type="gramStart"/>
      <w:r w:rsidR="00B2170A">
        <w:rPr>
          <w:rFonts w:ascii="Arial" w:hAnsi="Arial" w:cs="Arial"/>
          <w:bCs/>
          <w:iCs/>
          <w:sz w:val="22"/>
          <w:szCs w:val="22"/>
        </w:rPr>
        <w:t>…</w:t>
      </w:r>
      <w:r w:rsidRPr="007C563A">
        <w:rPr>
          <w:rFonts w:ascii="Arial" w:hAnsi="Arial" w:cs="Arial"/>
          <w:bCs/>
          <w:iCs/>
          <w:sz w:val="22"/>
          <w:szCs w:val="22"/>
        </w:rPr>
        <w:t>…</w:t>
      </w:r>
      <w:r w:rsidR="00B2170A">
        <w:rPr>
          <w:rFonts w:ascii="Arial" w:hAnsi="Arial" w:cs="Arial"/>
          <w:bCs/>
          <w:iCs/>
          <w:sz w:val="22"/>
          <w:szCs w:val="22"/>
        </w:rPr>
        <w:t>.</w:t>
      </w:r>
      <w:proofErr w:type="gramEnd"/>
      <w:r w:rsidRPr="007C563A">
        <w:rPr>
          <w:rFonts w:ascii="Arial" w:hAnsi="Arial" w:cs="Arial"/>
          <w:bCs/>
          <w:iCs/>
          <w:sz w:val="22"/>
          <w:szCs w:val="22"/>
        </w:rPr>
        <w:t>…</w:t>
      </w:r>
      <w:r w:rsidR="00F4135E" w:rsidRPr="00F4135E">
        <w:t xml:space="preserve"> </w:t>
      </w:r>
      <w:r w:rsidR="00F4135E" w:rsidRPr="00F4135E">
        <w:rPr>
          <w:rFonts w:ascii="Arial" w:hAnsi="Arial" w:cs="Arial"/>
          <w:bCs/>
          <w:iCs/>
          <w:sz w:val="22"/>
          <w:szCs w:val="22"/>
        </w:rPr>
        <w:t>do 5 dnů od předání staveniště</w:t>
      </w:r>
    </w:p>
    <w:p w14:paraId="3667DEC3" w14:textId="2AC3E2D6" w:rsidR="00FF3640" w:rsidRPr="008E254B" w:rsidRDefault="00F14110" w:rsidP="00F14110">
      <w:pPr>
        <w:numPr>
          <w:ilvl w:val="1"/>
          <w:numId w:val="2"/>
        </w:numPr>
        <w:spacing w:before="200"/>
        <w:jc w:val="both"/>
        <w:rPr>
          <w:rFonts w:ascii="Arial" w:hAnsi="Arial" w:cs="Arial"/>
          <w:bCs/>
          <w:color w:val="FF0000"/>
          <w:sz w:val="22"/>
          <w:szCs w:val="22"/>
        </w:rPr>
      </w:pPr>
      <w:r w:rsidRPr="007C563A">
        <w:rPr>
          <w:rFonts w:ascii="Arial" w:hAnsi="Arial" w:cs="Arial"/>
          <w:bCs/>
          <w:iCs/>
          <w:sz w:val="22"/>
          <w:szCs w:val="22"/>
        </w:rPr>
        <w:t>Ukončení zakázky ............</w:t>
      </w:r>
      <w:r w:rsidR="00F4135E" w:rsidRPr="00F4135E">
        <w:t xml:space="preserve"> </w:t>
      </w:r>
      <w:r w:rsidR="00B2170A" w:rsidRPr="00B2170A">
        <w:rPr>
          <w:rFonts w:ascii="Arial" w:hAnsi="Arial" w:cs="Arial"/>
          <w:bCs/>
          <w:iCs/>
          <w:sz w:val="22"/>
          <w:szCs w:val="22"/>
        </w:rPr>
        <w:t>nejpozději do 30 dnů od předání a převzetí staveniště (nejpozději do 20.11.2025)</w:t>
      </w:r>
    </w:p>
    <w:p w14:paraId="4112F6EF" w14:textId="77777777" w:rsidR="004640EB" w:rsidRPr="007C563A" w:rsidRDefault="004640EB" w:rsidP="004640EB">
      <w:pPr>
        <w:spacing w:before="200"/>
        <w:jc w:val="both"/>
        <w:rPr>
          <w:rFonts w:ascii="Arial" w:hAnsi="Arial" w:cs="Arial"/>
          <w:bCs/>
          <w:color w:val="FF0000"/>
          <w:sz w:val="22"/>
          <w:szCs w:val="22"/>
        </w:rPr>
      </w:pPr>
    </w:p>
    <w:p w14:paraId="0F980A77" w14:textId="77777777" w:rsidR="00E4158D" w:rsidRPr="007C563A" w:rsidRDefault="00E4158D" w:rsidP="00E4158D">
      <w:pPr>
        <w:pStyle w:val="Nadpis8"/>
        <w:numPr>
          <w:ilvl w:val="0"/>
          <w:numId w:val="0"/>
        </w:numPr>
        <w:spacing w:before="240" w:after="120"/>
        <w:ind w:left="360"/>
        <w:rPr>
          <w:rFonts w:cs="Arial"/>
          <w:sz w:val="22"/>
          <w:szCs w:val="22"/>
        </w:rPr>
      </w:pPr>
      <w:r w:rsidRPr="007C563A">
        <w:rPr>
          <w:rFonts w:cs="Arial"/>
          <w:sz w:val="22"/>
          <w:szCs w:val="22"/>
          <w:lang w:val="cs-CZ"/>
        </w:rPr>
        <w:t>IV.</w:t>
      </w:r>
      <w:r w:rsidR="00694697" w:rsidRPr="007C563A">
        <w:rPr>
          <w:rFonts w:cs="Arial"/>
          <w:sz w:val="22"/>
          <w:szCs w:val="22"/>
        </w:rPr>
        <w:t xml:space="preserve">    </w:t>
      </w:r>
      <w:r w:rsidRPr="007C563A">
        <w:rPr>
          <w:rFonts w:cs="Arial"/>
          <w:sz w:val="22"/>
          <w:szCs w:val="22"/>
        </w:rPr>
        <w:t>Cena a platební podmínky</w:t>
      </w:r>
    </w:p>
    <w:p w14:paraId="56D63053" w14:textId="77777777" w:rsidR="00E4158D" w:rsidRDefault="00E4158D" w:rsidP="003A6692">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t xml:space="preserve">Celková cena díla byla stanovena na základě nabídky zhotovitele </w:t>
      </w:r>
      <w:r w:rsidRPr="007C563A">
        <w:rPr>
          <w:rFonts w:ascii="Arial" w:hAnsi="Arial" w:cs="Arial"/>
          <w:sz w:val="22"/>
          <w:szCs w:val="22"/>
          <w:highlight w:val="yellow"/>
        </w:rPr>
        <w:t xml:space="preserve">ze </w:t>
      </w:r>
      <w:proofErr w:type="gramStart"/>
      <w:r w:rsidRPr="007C563A">
        <w:rPr>
          <w:rFonts w:ascii="Arial" w:hAnsi="Arial" w:cs="Arial"/>
          <w:sz w:val="22"/>
          <w:szCs w:val="22"/>
          <w:highlight w:val="yellow"/>
        </w:rPr>
        <w:t xml:space="preserve">dne </w:t>
      </w:r>
      <w:r w:rsidR="009F5790" w:rsidRPr="007C563A">
        <w:rPr>
          <w:rFonts w:ascii="Arial" w:hAnsi="Arial" w:cs="Arial"/>
          <w:sz w:val="22"/>
          <w:szCs w:val="22"/>
          <w:highlight w:val="yellow"/>
        </w:rPr>
        <w:t xml:space="preserve"> </w:t>
      </w:r>
      <w:r w:rsidRPr="007C563A">
        <w:rPr>
          <w:rFonts w:ascii="Arial" w:hAnsi="Arial" w:cs="Arial"/>
          <w:sz w:val="22"/>
          <w:szCs w:val="22"/>
          <w:highlight w:val="yellow"/>
        </w:rPr>
        <w:t>…</w:t>
      </w:r>
      <w:proofErr w:type="gramEnd"/>
      <w:r w:rsidRPr="007C563A">
        <w:rPr>
          <w:rFonts w:ascii="Arial" w:hAnsi="Arial" w:cs="Arial"/>
          <w:sz w:val="22"/>
          <w:szCs w:val="22"/>
        </w:rPr>
        <w:t xml:space="preserve">  podané v rámci veřejné zakázky </w:t>
      </w:r>
      <w:r w:rsidR="00713948" w:rsidRPr="007C563A">
        <w:rPr>
          <w:rFonts w:ascii="Arial" w:hAnsi="Arial" w:cs="Arial"/>
          <w:sz w:val="22"/>
          <w:szCs w:val="22"/>
        </w:rPr>
        <w:t>malého rozsahu</w:t>
      </w:r>
      <w:r w:rsidR="000270D4" w:rsidRPr="007C563A">
        <w:rPr>
          <w:rFonts w:ascii="Arial" w:hAnsi="Arial" w:cs="Arial"/>
          <w:sz w:val="22"/>
          <w:szCs w:val="22"/>
        </w:rPr>
        <w:t xml:space="preserve"> </w:t>
      </w:r>
      <w:r w:rsidRPr="007C563A">
        <w:rPr>
          <w:rFonts w:ascii="Arial" w:hAnsi="Arial" w:cs="Arial"/>
          <w:sz w:val="22"/>
          <w:szCs w:val="22"/>
        </w:rPr>
        <w:t xml:space="preserve">a je stanovena jako nejvýše přípustná, platná po celou dobu realizace díla ve výši: </w:t>
      </w:r>
    </w:p>
    <w:p w14:paraId="433CB94E" w14:textId="77777777" w:rsidR="00BD3E68" w:rsidRPr="007C563A" w:rsidRDefault="00BD3E68" w:rsidP="00BD3E68">
      <w:pPr>
        <w:pStyle w:val="Seznam"/>
        <w:spacing w:before="200" w:after="120"/>
        <w:ind w:left="709" w:firstLine="0"/>
        <w:jc w:val="both"/>
        <w:rPr>
          <w:rFonts w:ascii="Arial" w:hAnsi="Arial" w:cs="Arial"/>
          <w:sz w:val="22"/>
          <w:szCs w:val="22"/>
        </w:rPr>
      </w:pP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864"/>
      </w:tblGrid>
      <w:tr w:rsidR="00BD3E68" w:rsidRPr="00C50C7E" w14:paraId="524E12E2" w14:textId="77777777" w:rsidTr="00BD3E68">
        <w:trPr>
          <w:trHeight w:hRule="exact" w:val="340"/>
        </w:trPr>
        <w:tc>
          <w:tcPr>
            <w:tcW w:w="3090" w:type="dxa"/>
            <w:shd w:val="clear" w:color="auto" w:fill="auto"/>
            <w:vAlign w:val="center"/>
          </w:tcPr>
          <w:p w14:paraId="4CF445D3"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Cena díla celkem bez DPH</w:t>
            </w:r>
          </w:p>
        </w:tc>
        <w:tc>
          <w:tcPr>
            <w:tcW w:w="2864" w:type="dxa"/>
            <w:shd w:val="clear" w:color="auto" w:fill="auto"/>
            <w:vAlign w:val="center"/>
          </w:tcPr>
          <w:p w14:paraId="52278CB6" w14:textId="0B9DD0B6"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BD3E68" w:rsidRPr="00C50C7E" w14:paraId="76B16D6E" w14:textId="77777777" w:rsidTr="00BD3E68">
        <w:trPr>
          <w:trHeight w:hRule="exact" w:val="340"/>
        </w:trPr>
        <w:tc>
          <w:tcPr>
            <w:tcW w:w="3090" w:type="dxa"/>
            <w:shd w:val="clear" w:color="auto" w:fill="auto"/>
            <w:vAlign w:val="center"/>
          </w:tcPr>
          <w:p w14:paraId="1837501B"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Výše DPH</w:t>
            </w:r>
          </w:p>
        </w:tc>
        <w:tc>
          <w:tcPr>
            <w:tcW w:w="2864" w:type="dxa"/>
            <w:shd w:val="clear" w:color="auto" w:fill="auto"/>
            <w:vAlign w:val="center"/>
          </w:tcPr>
          <w:p w14:paraId="1D08D3C8" w14:textId="405C94C2"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BD3E68" w:rsidRPr="00C50C7E" w14:paraId="5341424E" w14:textId="77777777" w:rsidTr="00BD3E68">
        <w:trPr>
          <w:trHeight w:hRule="exact" w:val="340"/>
        </w:trPr>
        <w:tc>
          <w:tcPr>
            <w:tcW w:w="3090" w:type="dxa"/>
            <w:shd w:val="clear" w:color="auto" w:fill="auto"/>
            <w:vAlign w:val="center"/>
          </w:tcPr>
          <w:p w14:paraId="0FC003A2"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Cena díla včetně DPH</w:t>
            </w:r>
          </w:p>
        </w:tc>
        <w:tc>
          <w:tcPr>
            <w:tcW w:w="2864" w:type="dxa"/>
            <w:shd w:val="clear" w:color="auto" w:fill="auto"/>
            <w:vAlign w:val="center"/>
          </w:tcPr>
          <w:p w14:paraId="54581C44" w14:textId="3AC3AA9F"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bl>
    <w:p w14:paraId="0043F859" w14:textId="0815F212" w:rsidR="00A30495" w:rsidRPr="007C563A" w:rsidRDefault="00A30495" w:rsidP="00DF0D85">
      <w:pPr>
        <w:pStyle w:val="Seznam"/>
        <w:spacing w:before="200" w:after="120"/>
        <w:ind w:left="851" w:firstLine="0"/>
        <w:jc w:val="both"/>
        <w:rPr>
          <w:rFonts w:ascii="Arial" w:hAnsi="Arial" w:cs="Arial"/>
          <w:sz w:val="22"/>
          <w:szCs w:val="22"/>
        </w:rPr>
      </w:pPr>
      <w:r w:rsidRPr="007C563A">
        <w:rPr>
          <w:rFonts w:ascii="Arial" w:hAnsi="Arial" w:cs="Arial"/>
          <w:sz w:val="22"/>
          <w:szCs w:val="22"/>
        </w:rPr>
        <w:tab/>
      </w:r>
    </w:p>
    <w:p w14:paraId="4A9B1824" w14:textId="03300D7E" w:rsidR="00DF0D85" w:rsidRPr="007C563A" w:rsidRDefault="00E4158D" w:rsidP="00595E0F">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t>Celková cena zahrnuje veškeré náklady nezbytné k řádnému, úplnému a kvalitnímu provedení předmětu smlouvy včetně všech rizik a vlivů během provádění díla. Cena zahrnuje náklady na zřízení, provoz a odstranění zařízení pracoviště, náklady na</w:t>
      </w:r>
      <w:r w:rsidR="00B2170A">
        <w:rPr>
          <w:rFonts w:ascii="Arial" w:hAnsi="Arial" w:cs="Arial"/>
          <w:sz w:val="22"/>
          <w:szCs w:val="22"/>
        </w:rPr>
        <w:t> </w:t>
      </w:r>
      <w:r w:rsidRPr="007C563A">
        <w:rPr>
          <w:rFonts w:ascii="Arial" w:hAnsi="Arial" w:cs="Arial"/>
          <w:sz w:val="22"/>
          <w:szCs w:val="22"/>
        </w:rPr>
        <w:t>bezpečnostní opatření, náklady na dodávku elektřiny, vodné, stočné, odvoz a likvidaci odpadů, skládkovné, náklady na používání strojů a služeb až do předání a převzetí dokončeného díla, náklady na zhotovování, výrobu, obstarání, přepravu věcí, zařízení, materiálů, dodávek, náklady na pojištění odpovědnosti za škody, bankovní garance, daně, cla, poplatky, náklady na provádění všech příslušných, normami a vyhláškami stanovených zkoušek, náklady na nutná, či úřady stanovená opatření k</w:t>
      </w:r>
      <w:r w:rsidR="00B2170A">
        <w:rPr>
          <w:rFonts w:ascii="Arial" w:hAnsi="Arial" w:cs="Arial"/>
          <w:sz w:val="22"/>
          <w:szCs w:val="22"/>
        </w:rPr>
        <w:t> </w:t>
      </w:r>
      <w:r w:rsidRPr="007C563A">
        <w:rPr>
          <w:rFonts w:ascii="Arial" w:hAnsi="Arial" w:cs="Arial"/>
          <w:sz w:val="22"/>
          <w:szCs w:val="22"/>
        </w:rPr>
        <w:t>realizaci díla, náklady na veškeré související činnosti a jakékoliv další vedlejší výdaje potřebné pro realizaci tohoto díla.</w:t>
      </w:r>
    </w:p>
    <w:p w14:paraId="3AFA048E" w14:textId="77777777" w:rsidR="00E4158D" w:rsidRPr="007C563A" w:rsidRDefault="00E4158D" w:rsidP="007C563A">
      <w:pPr>
        <w:pStyle w:val="Seznam"/>
        <w:numPr>
          <w:ilvl w:val="1"/>
          <w:numId w:val="22"/>
        </w:numPr>
        <w:tabs>
          <w:tab w:val="num" w:pos="1440"/>
        </w:tabs>
        <w:spacing w:after="120"/>
        <w:ind w:left="709" w:hanging="709"/>
        <w:jc w:val="both"/>
        <w:rPr>
          <w:rFonts w:ascii="Arial" w:hAnsi="Arial" w:cs="Arial"/>
          <w:sz w:val="22"/>
          <w:szCs w:val="22"/>
        </w:rPr>
      </w:pPr>
      <w:r w:rsidRPr="007C563A">
        <w:rPr>
          <w:rFonts w:ascii="Arial" w:hAnsi="Arial" w:cs="Arial"/>
          <w:sz w:val="22"/>
          <w:szCs w:val="22"/>
        </w:rPr>
        <w:t>Podmínky pro překročení a snížení sjednané ceny:</w:t>
      </w:r>
    </w:p>
    <w:p w14:paraId="248D9DE5" w14:textId="77777777" w:rsidR="00E4158D" w:rsidRPr="007C563A" w:rsidRDefault="00E4158D" w:rsidP="007C563A">
      <w:pPr>
        <w:pStyle w:val="Zkladntext"/>
        <w:spacing w:after="120" w:line="240" w:lineRule="auto"/>
        <w:ind w:left="708"/>
        <w:rPr>
          <w:rFonts w:ascii="Arial" w:hAnsi="Arial" w:cs="Arial"/>
          <w:b w:val="0"/>
          <w:sz w:val="22"/>
          <w:szCs w:val="22"/>
        </w:rPr>
      </w:pPr>
      <w:r w:rsidRPr="007C563A">
        <w:rPr>
          <w:rFonts w:ascii="Arial" w:hAnsi="Arial" w:cs="Arial"/>
          <w:b w:val="0"/>
          <w:bCs w:val="0"/>
          <w:sz w:val="22"/>
          <w:szCs w:val="22"/>
        </w:rPr>
        <w:lastRenderedPageBreak/>
        <w:t>Nabídková cena nesmí být měněna v souvislosti s inflací české měny, hodnotou kursu  české měny vůči zahraničním měnám či jinými faktory s vlivem na měnový kurs, stabilitou měny nebo cla.</w:t>
      </w:r>
    </w:p>
    <w:p w14:paraId="67EF19A7" w14:textId="72C642BA" w:rsidR="00DF0D85" w:rsidRPr="007C563A" w:rsidRDefault="00E4158D" w:rsidP="007C563A">
      <w:pPr>
        <w:pStyle w:val="Zkladntext"/>
        <w:spacing w:after="120" w:line="240" w:lineRule="auto"/>
        <w:ind w:left="708" w:firstLine="1"/>
        <w:rPr>
          <w:rFonts w:ascii="Arial" w:hAnsi="Arial" w:cs="Arial"/>
          <w:b w:val="0"/>
          <w:sz w:val="22"/>
          <w:szCs w:val="22"/>
        </w:rPr>
      </w:pPr>
      <w:r w:rsidRPr="007C563A">
        <w:rPr>
          <w:rFonts w:ascii="Arial" w:hAnsi="Arial" w:cs="Arial"/>
          <w:b w:val="0"/>
          <w:bCs w:val="0"/>
          <w:sz w:val="22"/>
          <w:szCs w:val="22"/>
        </w:rPr>
        <w:t>Nabídková cena včetně DPH může být měněna v souvislosti se změnou DPH. Překročení (nebo snížení) výše nabídkové ceny podle předchozí věty je přípustné pouze u těch částí předmětu veřejné zakázky, kterých se změna sazeb DPH týká</w:t>
      </w:r>
      <w:r w:rsidRPr="007C563A">
        <w:rPr>
          <w:rFonts w:ascii="Arial" w:hAnsi="Arial" w:cs="Arial"/>
          <w:b w:val="0"/>
          <w:bCs w:val="0"/>
          <w:sz w:val="22"/>
          <w:szCs w:val="22"/>
          <w:lang w:val="cs-CZ"/>
        </w:rPr>
        <w:t xml:space="preserve"> </w:t>
      </w:r>
      <w:r w:rsidRPr="007C563A">
        <w:rPr>
          <w:rFonts w:ascii="Arial" w:hAnsi="Arial" w:cs="Arial"/>
          <w:b w:val="0"/>
          <w:bCs w:val="0"/>
          <w:sz w:val="22"/>
          <w:szCs w:val="22"/>
        </w:rPr>
        <w:t>a které nebyly realizovány.</w:t>
      </w:r>
    </w:p>
    <w:p w14:paraId="5AB81619" w14:textId="508E2CD9" w:rsidR="00DF0D85" w:rsidRPr="007C563A" w:rsidRDefault="00E4158D" w:rsidP="007C563A">
      <w:pPr>
        <w:pStyle w:val="Zkladntext"/>
        <w:spacing w:after="120" w:line="240" w:lineRule="auto"/>
        <w:ind w:left="708" w:firstLine="1"/>
        <w:rPr>
          <w:rFonts w:ascii="Arial" w:hAnsi="Arial" w:cs="Arial"/>
          <w:b w:val="0"/>
          <w:sz w:val="22"/>
          <w:szCs w:val="22"/>
        </w:rPr>
      </w:pPr>
      <w:r w:rsidRPr="007C563A">
        <w:rPr>
          <w:rFonts w:ascii="Arial" w:hAnsi="Arial" w:cs="Arial"/>
          <w:b w:val="0"/>
          <w:bCs w:val="0"/>
          <w:sz w:val="22"/>
          <w:szCs w:val="22"/>
          <w:lang w:val="cs-CZ"/>
        </w:rPr>
        <w:t>O</w:t>
      </w:r>
      <w:r w:rsidR="00BD3E68">
        <w:rPr>
          <w:rFonts w:ascii="Arial" w:hAnsi="Arial" w:cs="Arial"/>
          <w:b w:val="0"/>
          <w:bCs w:val="0"/>
          <w:sz w:val="22"/>
          <w:szCs w:val="22"/>
          <w:lang w:val="cs-CZ"/>
        </w:rPr>
        <w:t>bjednatel</w:t>
      </w:r>
      <w:r w:rsidR="00EB037B" w:rsidRPr="007C563A">
        <w:rPr>
          <w:rFonts w:ascii="Arial" w:hAnsi="Arial" w:cs="Arial"/>
          <w:b w:val="0"/>
          <w:bCs w:val="0"/>
          <w:sz w:val="22"/>
          <w:szCs w:val="22"/>
          <w:lang w:val="cs-CZ"/>
        </w:rPr>
        <w:t xml:space="preserve"> </w:t>
      </w:r>
      <w:r w:rsidRPr="007C563A">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p>
    <w:p w14:paraId="6334B5A4" w14:textId="77777777" w:rsidR="00DF0D85" w:rsidRPr="007C563A" w:rsidRDefault="00DF0D85" w:rsidP="007C563A">
      <w:pPr>
        <w:pStyle w:val="Zkladntext"/>
        <w:spacing w:after="120" w:line="240" w:lineRule="auto"/>
        <w:ind w:left="709" w:hanging="705"/>
        <w:rPr>
          <w:rFonts w:ascii="Arial" w:hAnsi="Arial" w:cs="Arial"/>
          <w:b w:val="0"/>
          <w:sz w:val="22"/>
          <w:szCs w:val="22"/>
          <w:lang w:val="cs-CZ"/>
        </w:rPr>
      </w:pPr>
      <w:r w:rsidRPr="007C563A">
        <w:rPr>
          <w:rFonts w:ascii="Arial" w:hAnsi="Arial" w:cs="Arial"/>
          <w:b w:val="0"/>
          <w:sz w:val="22"/>
          <w:szCs w:val="22"/>
          <w:lang w:val="cs-CZ"/>
        </w:rPr>
        <w:t>4.4.</w:t>
      </w:r>
      <w:r w:rsidRPr="007C563A">
        <w:rPr>
          <w:rFonts w:ascii="Arial" w:hAnsi="Arial" w:cs="Arial"/>
          <w:b w:val="0"/>
          <w:sz w:val="22"/>
          <w:szCs w:val="22"/>
          <w:lang w:val="cs-CZ"/>
        </w:rPr>
        <w:tab/>
      </w:r>
      <w:r w:rsidR="00E4158D" w:rsidRPr="007C563A">
        <w:rPr>
          <w:rFonts w:ascii="Arial" w:hAnsi="Arial" w:cs="Arial"/>
          <w:b w:val="0"/>
          <w:bCs w:val="0"/>
          <w:iCs/>
          <w:sz w:val="22"/>
          <w:szCs w:val="22"/>
        </w:rPr>
        <w:t>Platba bude provedena na základě</w:t>
      </w:r>
      <w:r w:rsidR="00E4158D" w:rsidRPr="007C563A">
        <w:rPr>
          <w:rFonts w:ascii="Arial" w:hAnsi="Arial" w:cs="Arial"/>
          <w:iCs/>
          <w:sz w:val="22"/>
          <w:szCs w:val="22"/>
        </w:rPr>
        <w:t xml:space="preserve"> </w:t>
      </w:r>
      <w:r w:rsidR="00E4158D" w:rsidRPr="007C563A">
        <w:rPr>
          <w:rFonts w:ascii="Arial" w:hAnsi="Arial" w:cs="Arial"/>
          <w:iCs/>
          <w:sz w:val="22"/>
          <w:szCs w:val="22"/>
          <w:lang w:val="cs-CZ"/>
        </w:rPr>
        <w:t>měsíční fakturace</w:t>
      </w:r>
      <w:r w:rsidR="009D0AEE" w:rsidRPr="007C563A">
        <w:rPr>
          <w:rFonts w:ascii="Arial" w:hAnsi="Arial" w:cs="Arial"/>
          <w:iCs/>
          <w:sz w:val="22"/>
          <w:szCs w:val="22"/>
          <w:lang w:val="cs-CZ"/>
        </w:rPr>
        <w:t>,</w:t>
      </w:r>
      <w:r w:rsidR="00E4158D" w:rsidRPr="007C563A">
        <w:rPr>
          <w:rFonts w:ascii="Arial" w:hAnsi="Arial" w:cs="Arial"/>
          <w:iCs/>
          <w:sz w:val="22"/>
          <w:szCs w:val="22"/>
          <w:lang w:val="cs-CZ"/>
        </w:rPr>
        <w:t xml:space="preserve"> </w:t>
      </w:r>
      <w:r w:rsidR="00E4158D" w:rsidRPr="007C563A">
        <w:rPr>
          <w:rFonts w:ascii="Arial" w:hAnsi="Arial" w:cs="Arial"/>
          <w:b w:val="0"/>
          <w:bCs w:val="0"/>
          <w:iCs/>
          <w:sz w:val="22"/>
          <w:szCs w:val="22"/>
          <w:lang w:val="cs-CZ"/>
        </w:rPr>
        <w:t>vždy se</w:t>
      </w:r>
      <w:r w:rsidR="00E4158D" w:rsidRPr="007C563A">
        <w:rPr>
          <w:rFonts w:ascii="Arial" w:hAnsi="Arial" w:cs="Arial"/>
          <w:b w:val="0"/>
          <w:bCs w:val="0"/>
          <w:iCs/>
          <w:sz w:val="22"/>
          <w:szCs w:val="22"/>
        </w:rPr>
        <w:t xml:space="preserve"> soupis</w:t>
      </w:r>
      <w:r w:rsidR="00E4158D" w:rsidRPr="007C563A">
        <w:rPr>
          <w:rFonts w:ascii="Arial" w:hAnsi="Arial" w:cs="Arial"/>
          <w:b w:val="0"/>
          <w:bCs w:val="0"/>
          <w:iCs/>
          <w:sz w:val="22"/>
          <w:szCs w:val="22"/>
          <w:lang w:val="cs-CZ"/>
        </w:rPr>
        <w:t>em</w:t>
      </w:r>
      <w:r w:rsidR="00E4158D" w:rsidRPr="007C563A">
        <w:rPr>
          <w:rFonts w:ascii="Arial" w:hAnsi="Arial" w:cs="Arial"/>
          <w:b w:val="0"/>
          <w:bCs w:val="0"/>
          <w:iCs/>
          <w:sz w:val="22"/>
          <w:szCs w:val="22"/>
        </w:rPr>
        <w:t xml:space="preserve"> skutečně provedených prací</w:t>
      </w:r>
      <w:r w:rsidR="009D0AEE" w:rsidRPr="007C563A">
        <w:rPr>
          <w:rFonts w:ascii="Arial" w:hAnsi="Arial" w:cs="Arial"/>
          <w:b w:val="0"/>
          <w:bCs w:val="0"/>
          <w:iCs/>
          <w:sz w:val="22"/>
          <w:szCs w:val="22"/>
          <w:lang w:val="cs-CZ"/>
        </w:rPr>
        <w:t>,</w:t>
      </w:r>
      <w:r w:rsidR="00E4158D" w:rsidRPr="007C563A">
        <w:rPr>
          <w:rFonts w:ascii="Arial" w:hAnsi="Arial" w:cs="Arial"/>
          <w:b w:val="0"/>
          <w:bCs w:val="0"/>
          <w:iCs/>
          <w:sz w:val="22"/>
          <w:szCs w:val="22"/>
        </w:rPr>
        <w:t xml:space="preserve"> odsouhlasen</w:t>
      </w:r>
      <w:r w:rsidR="00E4158D" w:rsidRPr="007C563A">
        <w:rPr>
          <w:rFonts w:ascii="Arial" w:hAnsi="Arial" w:cs="Arial"/>
          <w:b w:val="0"/>
          <w:bCs w:val="0"/>
          <w:iCs/>
          <w:sz w:val="22"/>
          <w:szCs w:val="22"/>
          <w:lang w:val="cs-CZ"/>
        </w:rPr>
        <w:t>ých</w:t>
      </w:r>
      <w:r w:rsidR="00E4158D" w:rsidRPr="007C563A">
        <w:rPr>
          <w:rFonts w:ascii="Arial" w:hAnsi="Arial" w:cs="Arial"/>
          <w:b w:val="0"/>
          <w:bCs w:val="0"/>
          <w:iCs/>
          <w:sz w:val="22"/>
          <w:szCs w:val="22"/>
        </w:rPr>
        <w:t xml:space="preserve"> </w:t>
      </w:r>
      <w:r w:rsidR="002228E4" w:rsidRPr="007C563A">
        <w:rPr>
          <w:rFonts w:ascii="Arial" w:hAnsi="Arial" w:cs="Arial"/>
          <w:b w:val="0"/>
          <w:bCs w:val="0"/>
          <w:iCs/>
          <w:sz w:val="22"/>
          <w:szCs w:val="22"/>
        </w:rPr>
        <w:t>pověřenou osobou objednatele.</w:t>
      </w:r>
    </w:p>
    <w:p w14:paraId="78293861" w14:textId="2E3DB64C" w:rsidR="00DF0D85" w:rsidRPr="007C563A" w:rsidRDefault="00E4158D" w:rsidP="007C563A">
      <w:pPr>
        <w:pStyle w:val="Zkladntext"/>
        <w:numPr>
          <w:ilvl w:val="1"/>
          <w:numId w:val="24"/>
        </w:numPr>
        <w:spacing w:after="120" w:line="240" w:lineRule="auto"/>
        <w:rPr>
          <w:rFonts w:ascii="Arial" w:hAnsi="Arial" w:cs="Arial"/>
          <w:b w:val="0"/>
          <w:sz w:val="22"/>
          <w:szCs w:val="22"/>
        </w:rPr>
      </w:pPr>
      <w:r w:rsidRPr="007C563A">
        <w:rPr>
          <w:rFonts w:ascii="Arial" w:hAnsi="Arial" w:cs="Arial"/>
          <w:b w:val="0"/>
          <w:bCs w:val="0"/>
          <w:iCs/>
          <w:sz w:val="22"/>
          <w:szCs w:val="22"/>
        </w:rPr>
        <w:t xml:space="preserve">Splatnost daňových dokladů odsouhlasených pověřeným pracovníkem objednatele bude </w:t>
      </w:r>
      <w:r w:rsidRPr="007C563A">
        <w:rPr>
          <w:rFonts w:ascii="Arial" w:hAnsi="Arial" w:cs="Arial"/>
          <w:iCs/>
          <w:sz w:val="22"/>
          <w:szCs w:val="22"/>
        </w:rPr>
        <w:t xml:space="preserve">minimálně </w:t>
      </w:r>
      <w:r w:rsidR="002C361B">
        <w:rPr>
          <w:rFonts w:ascii="Arial" w:hAnsi="Arial" w:cs="Arial"/>
          <w:iCs/>
          <w:sz w:val="22"/>
          <w:szCs w:val="22"/>
          <w:lang w:val="cs-CZ"/>
        </w:rPr>
        <w:t>21</w:t>
      </w:r>
      <w:r w:rsidRPr="007C563A">
        <w:rPr>
          <w:rFonts w:ascii="Arial" w:hAnsi="Arial" w:cs="Arial"/>
          <w:iCs/>
          <w:sz w:val="22"/>
          <w:szCs w:val="22"/>
        </w:rPr>
        <w:t xml:space="preserve"> dní</w:t>
      </w:r>
      <w:r w:rsidRPr="007C563A">
        <w:rPr>
          <w:rFonts w:ascii="Arial" w:hAnsi="Arial" w:cs="Arial"/>
          <w:b w:val="0"/>
          <w:bCs w:val="0"/>
          <w:iCs/>
          <w:sz w:val="22"/>
          <w:szCs w:val="22"/>
        </w:rPr>
        <w:t xml:space="preserve"> od data doručení objednateli. </w:t>
      </w:r>
      <w:r w:rsidR="00DF0D85" w:rsidRPr="007C563A">
        <w:rPr>
          <w:rFonts w:ascii="Arial" w:hAnsi="Arial" w:cs="Arial"/>
          <w:b w:val="0"/>
          <w:bCs w:val="0"/>
          <w:iCs/>
          <w:sz w:val="22"/>
          <w:szCs w:val="22"/>
        </w:rPr>
        <w:t xml:space="preserve">Zálohy objednatel neposkytuje. </w:t>
      </w:r>
    </w:p>
    <w:p w14:paraId="6064DF57" w14:textId="68BF1613" w:rsidR="003A6692" w:rsidRPr="007C563A" w:rsidRDefault="00E4158D" w:rsidP="007C563A">
      <w:pPr>
        <w:pStyle w:val="Zkladntext"/>
        <w:numPr>
          <w:ilvl w:val="1"/>
          <w:numId w:val="24"/>
        </w:numPr>
        <w:spacing w:after="120" w:line="240" w:lineRule="auto"/>
        <w:rPr>
          <w:rFonts w:ascii="Arial" w:hAnsi="Arial" w:cs="Arial"/>
          <w:b w:val="0"/>
          <w:sz w:val="22"/>
          <w:szCs w:val="22"/>
        </w:rPr>
      </w:pPr>
      <w:r w:rsidRPr="007C563A">
        <w:rPr>
          <w:rFonts w:ascii="Arial" w:hAnsi="Arial" w:cs="Arial"/>
          <w:b w:val="0"/>
          <w:bCs w:val="0"/>
          <w:iCs/>
          <w:sz w:val="22"/>
          <w:szCs w:val="22"/>
        </w:rPr>
        <w:t>Ve faktuře bude zúčtováno DPH dle platných předpisů.</w:t>
      </w:r>
      <w:r w:rsidR="000C3098" w:rsidRPr="007C563A">
        <w:rPr>
          <w:rFonts w:ascii="Arial" w:hAnsi="Arial" w:cs="Arial"/>
          <w:b w:val="0"/>
          <w:bCs w:val="0"/>
          <w:iCs/>
          <w:sz w:val="22"/>
          <w:szCs w:val="22"/>
          <w:lang w:val="cs-CZ"/>
        </w:rPr>
        <w:t xml:space="preserve"> </w:t>
      </w:r>
      <w:r w:rsidR="003A6692" w:rsidRPr="007C563A">
        <w:rPr>
          <w:rFonts w:ascii="Arial" w:hAnsi="Arial" w:cs="Arial"/>
          <w:b w:val="0"/>
          <w:bCs w:val="0"/>
          <w:iCs/>
          <w:sz w:val="22"/>
          <w:szCs w:val="22"/>
          <w:lang w:val="cs-CZ"/>
        </w:rPr>
        <w:t>Veškeré platby budou probíhat v</w:t>
      </w:r>
      <w:r w:rsidR="00AA4D59" w:rsidRPr="007C563A">
        <w:rPr>
          <w:rFonts w:ascii="Arial" w:hAnsi="Arial" w:cs="Arial"/>
          <w:b w:val="0"/>
          <w:bCs w:val="0"/>
          <w:iCs/>
          <w:sz w:val="22"/>
          <w:szCs w:val="22"/>
          <w:lang w:val="cs-CZ"/>
        </w:rPr>
        <w:t> </w:t>
      </w:r>
      <w:r w:rsidR="003A6692" w:rsidRPr="007C563A">
        <w:rPr>
          <w:rFonts w:ascii="Arial" w:hAnsi="Arial" w:cs="Arial"/>
          <w:b w:val="0"/>
          <w:bCs w:val="0"/>
          <w:iCs/>
          <w:sz w:val="22"/>
          <w:szCs w:val="22"/>
          <w:lang w:val="cs-CZ"/>
        </w:rPr>
        <w:t>Kč</w:t>
      </w:r>
      <w:r w:rsidR="00AA4D59" w:rsidRPr="007C563A">
        <w:rPr>
          <w:rFonts w:ascii="Arial" w:hAnsi="Arial" w:cs="Arial"/>
          <w:b w:val="0"/>
          <w:bCs w:val="0"/>
          <w:iCs/>
          <w:sz w:val="22"/>
          <w:szCs w:val="22"/>
          <w:lang w:val="cs-CZ"/>
        </w:rPr>
        <w:t xml:space="preserve"> a budou prováděny bezhotovostním převodem na bankovní účet zhotovitele uvedeným na faktuře – daňovém dokladu.</w:t>
      </w:r>
    </w:p>
    <w:p w14:paraId="18D9016C" w14:textId="2A1DD02B" w:rsidR="00DF0D85" w:rsidRPr="007C563A" w:rsidRDefault="00E4158D" w:rsidP="007C563A">
      <w:pPr>
        <w:pStyle w:val="Zkladntext"/>
        <w:numPr>
          <w:ilvl w:val="1"/>
          <w:numId w:val="24"/>
        </w:numPr>
        <w:spacing w:after="120" w:line="240" w:lineRule="auto"/>
        <w:rPr>
          <w:rFonts w:ascii="Arial" w:hAnsi="Arial" w:cs="Arial"/>
          <w:b w:val="0"/>
          <w:bCs w:val="0"/>
          <w:sz w:val="22"/>
          <w:szCs w:val="22"/>
          <w:u w:val="single"/>
        </w:rPr>
      </w:pPr>
      <w:r w:rsidRPr="007C563A">
        <w:rPr>
          <w:rFonts w:ascii="Arial" w:hAnsi="Arial" w:cs="Arial"/>
          <w:b w:val="0"/>
          <w:bCs w:val="0"/>
          <w:sz w:val="22"/>
          <w:szCs w:val="22"/>
        </w:rPr>
        <w:t>Faktura - daňový doklad musí obsahovat nálež</w:t>
      </w:r>
      <w:r w:rsidR="00A671DF">
        <w:rPr>
          <w:rFonts w:ascii="Arial" w:hAnsi="Arial" w:cs="Arial"/>
          <w:b w:val="0"/>
          <w:bCs w:val="0"/>
          <w:sz w:val="22"/>
          <w:szCs w:val="22"/>
        </w:rPr>
        <w:t>itosti daňového dokladu dle § 2</w:t>
      </w:r>
      <w:r w:rsidR="00A671DF">
        <w:rPr>
          <w:rFonts w:ascii="Arial" w:hAnsi="Arial" w:cs="Arial"/>
          <w:b w:val="0"/>
          <w:bCs w:val="0"/>
          <w:sz w:val="22"/>
          <w:szCs w:val="22"/>
          <w:lang w:val="cs-CZ"/>
        </w:rPr>
        <w:t>9</w:t>
      </w:r>
      <w:r w:rsidRPr="007C563A">
        <w:rPr>
          <w:rFonts w:ascii="Arial" w:hAnsi="Arial" w:cs="Arial"/>
          <w:b w:val="0"/>
          <w:bCs w:val="0"/>
          <w:sz w:val="22"/>
          <w:szCs w:val="22"/>
        </w:rPr>
        <w:t>, odst. 2 zákona 235/2004 Sb. V případě, že účetní doklady nebudou mít odpovídající náležitosti, je objednatel oprávněn zaslat je ve lhůtě splatnosti zpět k doplnění, aniž se</w:t>
      </w:r>
      <w:r w:rsidR="007758E3">
        <w:rPr>
          <w:rFonts w:ascii="Arial" w:hAnsi="Arial" w:cs="Arial"/>
          <w:b w:val="0"/>
          <w:bCs w:val="0"/>
          <w:sz w:val="22"/>
          <w:szCs w:val="22"/>
          <w:lang w:val="cs-CZ"/>
        </w:rPr>
        <w:t> </w:t>
      </w:r>
      <w:r w:rsidRPr="007C563A">
        <w:rPr>
          <w:rFonts w:ascii="Arial" w:hAnsi="Arial" w:cs="Arial"/>
          <w:b w:val="0"/>
          <w:bCs w:val="0"/>
          <w:sz w:val="22"/>
          <w:szCs w:val="22"/>
        </w:rPr>
        <w:t xml:space="preserve">tak dostane do prodlení se splatností; lhůta splatnosti počíná běžet znovu </w:t>
      </w:r>
      <w:r w:rsidRPr="007C563A">
        <w:rPr>
          <w:rFonts w:ascii="Arial" w:hAnsi="Arial" w:cs="Arial"/>
          <w:b w:val="0"/>
          <w:bCs w:val="0"/>
          <w:sz w:val="22"/>
          <w:szCs w:val="22"/>
          <w:lang w:val="cs-CZ"/>
        </w:rPr>
        <w:t xml:space="preserve">                        </w:t>
      </w:r>
      <w:r w:rsidRPr="007C563A">
        <w:rPr>
          <w:rFonts w:ascii="Arial" w:hAnsi="Arial" w:cs="Arial"/>
          <w:b w:val="0"/>
          <w:bCs w:val="0"/>
          <w:sz w:val="22"/>
          <w:szCs w:val="22"/>
        </w:rPr>
        <w:t>od opětovného zaslání náležitě doplněných či opravených dokladů.</w:t>
      </w:r>
    </w:p>
    <w:p w14:paraId="58184687" w14:textId="77777777" w:rsidR="00694697" w:rsidRPr="007C563A" w:rsidRDefault="00D91ED0" w:rsidP="00D91ED0">
      <w:pPr>
        <w:pStyle w:val="Nadpis8"/>
        <w:numPr>
          <w:ilvl w:val="0"/>
          <w:numId w:val="25"/>
        </w:numPr>
        <w:spacing w:before="240" w:after="120"/>
        <w:jc w:val="left"/>
        <w:rPr>
          <w:rFonts w:cs="Arial"/>
          <w:sz w:val="22"/>
          <w:szCs w:val="22"/>
        </w:rPr>
      </w:pPr>
      <w:r w:rsidRPr="007C563A">
        <w:rPr>
          <w:rFonts w:cs="Arial"/>
          <w:sz w:val="22"/>
          <w:szCs w:val="22"/>
          <w:lang w:val="cs-CZ"/>
        </w:rPr>
        <w:t>Způ</w:t>
      </w:r>
      <w:r w:rsidR="004F4061" w:rsidRPr="007C563A">
        <w:rPr>
          <w:rFonts w:cs="Arial"/>
          <w:sz w:val="22"/>
          <w:szCs w:val="22"/>
          <w:lang w:val="cs-CZ"/>
        </w:rPr>
        <w:t>sob a podmínky provádění díla</w:t>
      </w:r>
    </w:p>
    <w:p w14:paraId="36568F05"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plně a prokazatelně splnit předmět smlouvy, který je specifikován v článku II. této smlouvy.</w:t>
      </w:r>
    </w:p>
    <w:p w14:paraId="31B994D3"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Dílo musí </w:t>
      </w:r>
      <w:r w:rsidRPr="007C563A">
        <w:rPr>
          <w:rFonts w:ascii="Arial" w:hAnsi="Arial" w:cs="Arial"/>
          <w:bCs/>
          <w:sz w:val="22"/>
          <w:szCs w:val="22"/>
        </w:rPr>
        <w:t xml:space="preserve">splňovat podmínky, které jsou uvedeny v projektové zadávací dokumentaci, a musí být v souladu s příslušnými technickými normami (ČSN), s obecně závaznými právními předpisy a předpisy pro provádění prací danými charakterem a rozsahem zakázky. </w:t>
      </w:r>
      <w:r w:rsidRPr="007C563A">
        <w:rPr>
          <w:rFonts w:ascii="Arial" w:hAnsi="Arial" w:cs="Arial"/>
          <w:sz w:val="22"/>
          <w:szCs w:val="22"/>
        </w:rPr>
        <w:t>Zhotovitel bude při uplatňování norem postupovat jednotně v rámci plnění celého předmětu zakázky.</w:t>
      </w:r>
    </w:p>
    <w:p w14:paraId="378F2C9B"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je povinen projednat s objednatelem předem veškeré nevyhnutelné změny a technologické postupy.</w:t>
      </w:r>
    </w:p>
    <w:p w14:paraId="0AAF1ADE"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Zhotovitel se zavazuje </w:t>
      </w:r>
      <w:r w:rsidR="00862197" w:rsidRPr="007C563A">
        <w:rPr>
          <w:rFonts w:ascii="Arial" w:hAnsi="Arial" w:cs="Arial"/>
          <w:sz w:val="22"/>
          <w:szCs w:val="22"/>
        </w:rPr>
        <w:t xml:space="preserve">v </w:t>
      </w:r>
      <w:r w:rsidRPr="007C563A">
        <w:rPr>
          <w:rFonts w:ascii="Arial" w:hAnsi="Arial" w:cs="Arial"/>
          <w:sz w:val="22"/>
          <w:szCs w:val="22"/>
        </w:rPr>
        <w:t>rámci plnění předmětu zakázky zajistit a do nabídkové ceny zahrnout veškeré další činnosti, které souvisejí s realizací předmětu zakázky</w:t>
      </w:r>
      <w:r w:rsidR="00F32F52" w:rsidRPr="007C563A">
        <w:rPr>
          <w:rFonts w:ascii="Arial" w:hAnsi="Arial" w:cs="Arial"/>
          <w:sz w:val="22"/>
          <w:szCs w:val="22"/>
        </w:rPr>
        <w:t>, zejména: náklady zařízení staveniště, inženýrskou činnost</w:t>
      </w:r>
      <w:r w:rsidR="00AA4964" w:rsidRPr="007C563A">
        <w:rPr>
          <w:rFonts w:ascii="Arial" w:hAnsi="Arial" w:cs="Arial"/>
          <w:sz w:val="22"/>
          <w:szCs w:val="22"/>
        </w:rPr>
        <w:t xml:space="preserve"> atd. </w:t>
      </w:r>
    </w:p>
    <w:p w14:paraId="5FC4F2BA" w14:textId="77777777" w:rsidR="00430FC2" w:rsidRPr="00430FC2" w:rsidRDefault="00430FC2" w:rsidP="00430FC2">
      <w:pPr>
        <w:pStyle w:val="Odstavecseseznamem"/>
        <w:widowControl/>
        <w:numPr>
          <w:ilvl w:val="0"/>
          <w:numId w:val="39"/>
        </w:numPr>
        <w:suppressAutoHyphens w:val="0"/>
        <w:spacing w:after="120" w:line="240" w:lineRule="auto"/>
        <w:jc w:val="both"/>
        <w:rPr>
          <w:rFonts w:ascii="Arial" w:eastAsia="Times New Roman" w:hAnsi="Arial" w:cs="Arial"/>
          <w:vanish/>
          <w:sz w:val="22"/>
          <w:lang w:eastAsia="cs-CZ"/>
        </w:rPr>
      </w:pPr>
    </w:p>
    <w:p w14:paraId="2C58F16B"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083C7312"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1D634CEC"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35D2EEE4"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7AA660FB" w14:textId="058AB874" w:rsidR="00AD4857" w:rsidRPr="007C563A" w:rsidRDefault="00694697" w:rsidP="00430FC2">
      <w:pPr>
        <w:pStyle w:val="Seznam"/>
        <w:numPr>
          <w:ilvl w:val="1"/>
          <w:numId w:val="39"/>
        </w:numPr>
        <w:spacing w:after="120"/>
        <w:jc w:val="both"/>
        <w:rPr>
          <w:rFonts w:ascii="Arial" w:hAnsi="Arial" w:cs="Arial"/>
          <w:sz w:val="22"/>
          <w:szCs w:val="22"/>
        </w:rPr>
      </w:pPr>
      <w:r w:rsidRPr="007C563A">
        <w:rPr>
          <w:rFonts w:ascii="Arial" w:hAnsi="Arial" w:cs="Arial"/>
          <w:sz w:val="22"/>
          <w:szCs w:val="22"/>
        </w:rPr>
        <w:t>Zhotovitel je povinen vést ode dne převzetí staveniště o pracích, které provádí, stavební deník (dále jen SD)</w:t>
      </w:r>
      <w:r w:rsidR="00A36D74" w:rsidRPr="007C563A">
        <w:rPr>
          <w:rFonts w:ascii="Arial" w:hAnsi="Arial" w:cs="Arial"/>
          <w:sz w:val="22"/>
          <w:szCs w:val="22"/>
        </w:rPr>
        <w:t xml:space="preserve">. </w:t>
      </w:r>
      <w:r w:rsidRPr="007C563A">
        <w:rPr>
          <w:rFonts w:ascii="Arial" w:hAnsi="Arial" w:cs="Arial"/>
          <w:sz w:val="22"/>
          <w:szCs w:val="22"/>
        </w:rPr>
        <w:t xml:space="preserve">Do deníku zapisuje zhotovitel všechny skutečnosti, rozhodné pro plnění této smlouvy. Zástupce objednatele je povinen sledovat obsah deníku a k zápisům připojovat svá stanoviska a námitky do </w:t>
      </w:r>
      <w:r w:rsidR="00881DA1" w:rsidRPr="007C563A">
        <w:rPr>
          <w:rFonts w:ascii="Arial" w:hAnsi="Arial" w:cs="Arial"/>
          <w:sz w:val="22"/>
          <w:szCs w:val="22"/>
        </w:rPr>
        <w:t>5</w:t>
      </w:r>
      <w:r w:rsidRPr="007C563A">
        <w:rPr>
          <w:rFonts w:ascii="Arial" w:hAnsi="Arial" w:cs="Arial"/>
          <w:sz w:val="22"/>
          <w:szCs w:val="22"/>
        </w:rPr>
        <w:t xml:space="preserve"> pracovních dnů, jinak se</w:t>
      </w:r>
      <w:r w:rsidR="007758E3">
        <w:rPr>
          <w:rFonts w:ascii="Arial" w:hAnsi="Arial" w:cs="Arial"/>
          <w:sz w:val="22"/>
          <w:szCs w:val="22"/>
        </w:rPr>
        <w:t> </w:t>
      </w:r>
      <w:r w:rsidRPr="007C563A">
        <w:rPr>
          <w:rFonts w:ascii="Arial" w:hAnsi="Arial" w:cs="Arial"/>
          <w:sz w:val="22"/>
          <w:szCs w:val="22"/>
        </w:rPr>
        <w:t>má za to, že s obsahem zápisů souhlasí. Tento deník musí být v době smluvního termínu provádění prací fyzicky uložen na místě plnění a přístupný k</w:t>
      </w:r>
      <w:r w:rsidR="00A671DF">
        <w:rPr>
          <w:rFonts w:ascii="Arial" w:hAnsi="Arial" w:cs="Arial"/>
          <w:sz w:val="22"/>
          <w:szCs w:val="22"/>
        </w:rPr>
        <w:t> </w:t>
      </w:r>
      <w:r w:rsidRPr="007C563A">
        <w:rPr>
          <w:rFonts w:ascii="Arial" w:hAnsi="Arial" w:cs="Arial"/>
          <w:sz w:val="22"/>
          <w:szCs w:val="22"/>
        </w:rPr>
        <w:t>prohlídce</w:t>
      </w:r>
      <w:r w:rsidR="00A671DF">
        <w:rPr>
          <w:rFonts w:ascii="Arial" w:hAnsi="Arial" w:cs="Arial"/>
          <w:sz w:val="22"/>
          <w:szCs w:val="22"/>
        </w:rPr>
        <w:t xml:space="preserve"> </w:t>
      </w:r>
      <w:r w:rsidRPr="007C563A">
        <w:rPr>
          <w:rFonts w:ascii="Arial" w:hAnsi="Arial" w:cs="Arial"/>
          <w:sz w:val="22"/>
          <w:szCs w:val="22"/>
        </w:rPr>
        <w:t>a zápisům</w:t>
      </w:r>
      <w:r w:rsidR="00AD4857" w:rsidRPr="007C563A">
        <w:rPr>
          <w:rFonts w:ascii="Arial" w:hAnsi="Arial" w:cs="Arial"/>
          <w:sz w:val="22"/>
          <w:szCs w:val="22"/>
        </w:rPr>
        <w:t xml:space="preserve">. Jestliže odpovědná osoba zhotovitele nesouhlasí s provedeným záznamem objednatele, je povinen připojit do 5 pracovních dnů své vyjádření, jinak se má za to, </w:t>
      </w:r>
      <w:r w:rsidR="00AD4857" w:rsidRPr="007C563A">
        <w:rPr>
          <w:rFonts w:ascii="Arial" w:hAnsi="Arial" w:cs="Arial"/>
          <w:sz w:val="22"/>
          <w:szCs w:val="22"/>
        </w:rPr>
        <w:lastRenderedPageBreak/>
        <w:t>že s obsahem záznamu souhlasí. Stejná práva a povinnosti má i zástupce objednatele. Záznamy do stavebního deníku jsou oprávnění provádět:</w:t>
      </w:r>
    </w:p>
    <w:p w14:paraId="5BE36F13" w14:textId="77777777" w:rsidR="00AD4857" w:rsidRPr="007C563A" w:rsidRDefault="00AD4857" w:rsidP="00A671DF">
      <w:pPr>
        <w:pStyle w:val="Seznam"/>
        <w:spacing w:after="120"/>
        <w:ind w:left="720" w:firstLine="0"/>
        <w:jc w:val="both"/>
        <w:rPr>
          <w:rFonts w:ascii="Arial" w:hAnsi="Arial" w:cs="Arial"/>
          <w:sz w:val="22"/>
          <w:szCs w:val="22"/>
        </w:rPr>
      </w:pPr>
    </w:p>
    <w:p w14:paraId="3F290957" w14:textId="77777777"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highlight w:val="yellow"/>
        </w:rPr>
        <w:t>Za zhotovitele:</w:t>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i/>
          <w:sz w:val="22"/>
          <w:szCs w:val="22"/>
          <w:highlight w:val="yellow"/>
        </w:rPr>
        <w:t>doplní zhotovitel</w:t>
      </w:r>
      <w:r w:rsidRPr="007C563A">
        <w:rPr>
          <w:rFonts w:ascii="Arial" w:hAnsi="Arial" w:cs="Arial"/>
          <w:sz w:val="22"/>
          <w:szCs w:val="22"/>
        </w:rPr>
        <w:t xml:space="preserve"> </w:t>
      </w:r>
      <w:r w:rsidRPr="007C563A">
        <w:rPr>
          <w:rFonts w:ascii="Arial" w:hAnsi="Arial" w:cs="Arial"/>
          <w:sz w:val="22"/>
          <w:szCs w:val="22"/>
        </w:rPr>
        <w:tab/>
      </w:r>
      <w:r w:rsidRPr="007C563A">
        <w:rPr>
          <w:rFonts w:ascii="Arial" w:hAnsi="Arial" w:cs="Arial"/>
          <w:sz w:val="22"/>
          <w:szCs w:val="22"/>
        </w:rPr>
        <w:tab/>
      </w:r>
    </w:p>
    <w:p w14:paraId="2458157D" w14:textId="7EB694D2"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rPr>
        <w:t>Za objedna</w:t>
      </w:r>
      <w:r w:rsidR="002228E4" w:rsidRPr="007C563A">
        <w:rPr>
          <w:rFonts w:ascii="Arial" w:hAnsi="Arial" w:cs="Arial"/>
          <w:sz w:val="22"/>
          <w:szCs w:val="22"/>
        </w:rPr>
        <w:t>tele:</w:t>
      </w:r>
      <w:r w:rsidR="002228E4" w:rsidRPr="007C563A">
        <w:rPr>
          <w:rFonts w:ascii="Arial" w:hAnsi="Arial" w:cs="Arial"/>
          <w:sz w:val="22"/>
          <w:szCs w:val="22"/>
        </w:rPr>
        <w:tab/>
      </w:r>
      <w:r w:rsidR="002228E4" w:rsidRPr="007C563A">
        <w:rPr>
          <w:rFonts w:ascii="Arial" w:hAnsi="Arial" w:cs="Arial"/>
          <w:sz w:val="22"/>
          <w:szCs w:val="22"/>
        </w:rPr>
        <w:tab/>
      </w:r>
      <w:r w:rsidR="002228E4" w:rsidRPr="007C563A">
        <w:rPr>
          <w:rFonts w:ascii="Arial" w:hAnsi="Arial" w:cs="Arial"/>
          <w:sz w:val="22"/>
          <w:szCs w:val="22"/>
        </w:rPr>
        <w:tab/>
      </w:r>
      <w:r w:rsidR="00B2170A">
        <w:rPr>
          <w:rFonts w:ascii="Arial" w:hAnsi="Arial" w:cs="Arial"/>
          <w:sz w:val="22"/>
          <w:szCs w:val="22"/>
        </w:rPr>
        <w:t xml:space="preserve">Stanislava </w:t>
      </w:r>
      <w:proofErr w:type="spellStart"/>
      <w:r w:rsidR="00B2170A">
        <w:rPr>
          <w:rFonts w:ascii="Arial" w:hAnsi="Arial" w:cs="Arial"/>
          <w:sz w:val="22"/>
          <w:szCs w:val="22"/>
        </w:rPr>
        <w:t>Syrotiuková</w:t>
      </w:r>
      <w:proofErr w:type="spellEnd"/>
    </w:p>
    <w:p w14:paraId="623D2FCE" w14:textId="6B062E9D" w:rsidR="00AD4857" w:rsidRPr="007C563A" w:rsidRDefault="00747C22" w:rsidP="00A671DF">
      <w:pPr>
        <w:pStyle w:val="Seznam"/>
        <w:autoSpaceDE w:val="0"/>
        <w:spacing w:after="120"/>
        <w:ind w:left="709" w:firstLine="0"/>
        <w:jc w:val="both"/>
        <w:rPr>
          <w:rFonts w:ascii="Arial" w:hAnsi="Arial" w:cs="Arial"/>
          <w:sz w:val="22"/>
          <w:szCs w:val="22"/>
        </w:rPr>
      </w:pPr>
      <w:r w:rsidRPr="00747C22">
        <w:rPr>
          <w:rFonts w:ascii="Arial" w:hAnsi="Arial" w:cs="Arial"/>
          <w:sz w:val="22"/>
          <w:szCs w:val="22"/>
        </w:rPr>
        <w:t>Technický dozor stavebníka</w:t>
      </w:r>
    </w:p>
    <w:p w14:paraId="605FD20B" w14:textId="77777777" w:rsidR="00AD4857" w:rsidRPr="007C563A" w:rsidRDefault="00AD4857" w:rsidP="00A671DF">
      <w:pPr>
        <w:pStyle w:val="Seznam"/>
        <w:spacing w:after="120"/>
        <w:jc w:val="both"/>
        <w:rPr>
          <w:rFonts w:ascii="Arial" w:hAnsi="Arial" w:cs="Arial"/>
          <w:sz w:val="22"/>
          <w:szCs w:val="22"/>
        </w:rPr>
      </w:pPr>
    </w:p>
    <w:p w14:paraId="5709D287" w14:textId="1AB36D5D" w:rsidR="00D5615C"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informovat objednatele o stavu plnění předmětu</w:t>
      </w:r>
      <w:r w:rsidR="00D91ED0" w:rsidRPr="007C563A">
        <w:rPr>
          <w:rFonts w:ascii="Arial" w:hAnsi="Arial" w:cs="Arial"/>
          <w:sz w:val="22"/>
          <w:szCs w:val="22"/>
        </w:rPr>
        <w:t xml:space="preserve"> </w:t>
      </w:r>
      <w:r w:rsidRPr="007C563A">
        <w:rPr>
          <w:rFonts w:ascii="Arial" w:hAnsi="Arial" w:cs="Arial"/>
          <w:sz w:val="22"/>
          <w:szCs w:val="22"/>
        </w:rPr>
        <w:t xml:space="preserve">díla </w:t>
      </w:r>
      <w:r w:rsidR="00A671DF">
        <w:rPr>
          <w:rFonts w:ascii="Arial" w:hAnsi="Arial" w:cs="Arial"/>
          <w:sz w:val="22"/>
          <w:szCs w:val="22"/>
        </w:rPr>
        <w:t>n</w:t>
      </w:r>
      <w:r w:rsidRPr="007C563A">
        <w:rPr>
          <w:rFonts w:ascii="Arial" w:hAnsi="Arial" w:cs="Arial"/>
          <w:sz w:val="22"/>
          <w:szCs w:val="22"/>
        </w:rPr>
        <w:t>a</w:t>
      </w:r>
      <w:r w:rsidR="00BD3E68">
        <w:rPr>
          <w:rFonts w:ascii="Arial" w:hAnsi="Arial" w:cs="Arial"/>
          <w:sz w:val="22"/>
          <w:szCs w:val="22"/>
        </w:rPr>
        <w:t> </w:t>
      </w:r>
      <w:r w:rsidRPr="007C563A">
        <w:rPr>
          <w:rFonts w:ascii="Arial" w:hAnsi="Arial" w:cs="Arial"/>
          <w:sz w:val="22"/>
          <w:szCs w:val="22"/>
        </w:rPr>
        <w:t>dohodnutých kontrolních dnech</w:t>
      </w:r>
      <w:r w:rsidR="00CC68A8" w:rsidRPr="007C563A">
        <w:rPr>
          <w:rFonts w:ascii="Arial" w:hAnsi="Arial" w:cs="Arial"/>
          <w:sz w:val="22"/>
          <w:szCs w:val="22"/>
        </w:rPr>
        <w:t>.</w:t>
      </w:r>
      <w:r w:rsidR="00AA4964" w:rsidRPr="007C563A">
        <w:rPr>
          <w:rFonts w:ascii="Arial" w:hAnsi="Arial" w:cs="Arial"/>
          <w:sz w:val="22"/>
          <w:szCs w:val="22"/>
        </w:rPr>
        <w:t xml:space="preserve"> </w:t>
      </w:r>
    </w:p>
    <w:p w14:paraId="2EDE596A"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2318FF37"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1103B44E" w14:textId="77777777" w:rsidR="00CB2F87" w:rsidRPr="007C563A" w:rsidRDefault="00CB2F87" w:rsidP="00A671DF">
      <w:pPr>
        <w:numPr>
          <w:ilvl w:val="1"/>
          <w:numId w:val="26"/>
        </w:numPr>
        <w:spacing w:after="120"/>
        <w:jc w:val="both"/>
        <w:rPr>
          <w:rFonts w:ascii="Arial" w:hAnsi="Arial" w:cs="Arial"/>
          <w:sz w:val="22"/>
          <w:szCs w:val="22"/>
        </w:rPr>
      </w:pPr>
      <w:r w:rsidRPr="007C563A">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5628C736" w14:textId="597DE434" w:rsidR="00694697" w:rsidRPr="00A671DF" w:rsidRDefault="00CB2F8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w:t>
      </w:r>
      <w:r w:rsidR="00C4029D">
        <w:rPr>
          <w:rFonts w:ascii="Arial" w:hAnsi="Arial" w:cs="Arial"/>
          <w:bCs/>
          <w:sz w:val="22"/>
        </w:rPr>
        <w:t xml:space="preserve">, </w:t>
      </w:r>
      <w:r w:rsidRPr="007C563A">
        <w:rPr>
          <w:rFonts w:ascii="Arial" w:hAnsi="Arial" w:cs="Arial"/>
          <w:bCs/>
          <w:sz w:val="22"/>
        </w:rPr>
        <w:t>popř. technickými normami nebo technologickými předpisy.</w:t>
      </w:r>
    </w:p>
    <w:p w14:paraId="756F4944" w14:textId="77777777" w:rsidR="00694697" w:rsidRPr="007C563A" w:rsidRDefault="00694697" w:rsidP="00A671DF">
      <w:pPr>
        <w:pStyle w:val="Odstavecseseznamem"/>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495AB010" w14:textId="77777777" w:rsidR="00694697" w:rsidRPr="007C563A" w:rsidRDefault="0069469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sepíší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7C563A">
        <w:rPr>
          <w:rFonts w:ascii="Arial" w:hAnsi="Arial" w:cs="Arial"/>
          <w:sz w:val="22"/>
        </w:rPr>
        <w:t xml:space="preserve">pouze vymezené </w:t>
      </w:r>
      <w:r w:rsidRPr="007C563A">
        <w:rPr>
          <w:rFonts w:ascii="Arial" w:hAnsi="Arial" w:cs="Arial"/>
          <w:sz w:val="22"/>
        </w:rPr>
        <w:t>pozemky ve vlastnictví objednatele.</w:t>
      </w:r>
    </w:p>
    <w:p w14:paraId="3721211E" w14:textId="77777777" w:rsidR="00F831CC" w:rsidRPr="00386CAC" w:rsidRDefault="005C2FA7" w:rsidP="00A671DF">
      <w:pPr>
        <w:pStyle w:val="Odstavecseseznamem"/>
        <w:numPr>
          <w:ilvl w:val="1"/>
          <w:numId w:val="26"/>
        </w:numPr>
        <w:spacing w:after="120" w:line="240" w:lineRule="auto"/>
        <w:rPr>
          <w:rFonts w:ascii="Arial" w:hAnsi="Arial" w:cs="Arial"/>
          <w:sz w:val="22"/>
          <w:u w:val="single"/>
        </w:rPr>
      </w:pPr>
      <w:r w:rsidRPr="007C563A">
        <w:rPr>
          <w:rFonts w:ascii="Arial" w:hAnsi="Arial" w:cs="Arial"/>
          <w:sz w:val="22"/>
        </w:rPr>
        <w:t>Objednatel je povinen zajistit, aby jeho pracovníci</w:t>
      </w:r>
      <w:r w:rsidR="00EA2D07" w:rsidRPr="007C563A">
        <w:rPr>
          <w:rFonts w:ascii="Arial" w:hAnsi="Arial" w:cs="Arial"/>
          <w:sz w:val="22"/>
        </w:rPr>
        <w:t xml:space="preserve"> i </w:t>
      </w:r>
      <w:r w:rsidRPr="007C563A">
        <w:rPr>
          <w:rFonts w:ascii="Arial" w:hAnsi="Arial" w:cs="Arial"/>
          <w:sz w:val="22"/>
        </w:rPr>
        <w:t>pracovníci jeho poddodavatelů byl</w:t>
      </w:r>
      <w:r w:rsidR="00EA2D07" w:rsidRPr="007C563A">
        <w:rPr>
          <w:rFonts w:ascii="Arial" w:hAnsi="Arial" w:cs="Arial"/>
          <w:sz w:val="22"/>
        </w:rPr>
        <w:t>i</w:t>
      </w:r>
      <w:r w:rsidRPr="007C563A">
        <w:rPr>
          <w:rFonts w:ascii="Arial" w:hAnsi="Arial" w:cs="Arial"/>
          <w:sz w:val="22"/>
        </w:rPr>
        <w:t xml:space="preserve"> řádně poučeni a proškoleni, měli potřebná osvědčení, prohlídky a průkazy.</w:t>
      </w:r>
    </w:p>
    <w:p w14:paraId="268E4816" w14:textId="77777777" w:rsidR="00386CAC" w:rsidRPr="00625C4B" w:rsidRDefault="00386CAC" w:rsidP="00386CAC">
      <w:pPr>
        <w:pStyle w:val="Odstavecseseznamem"/>
        <w:numPr>
          <w:ilvl w:val="1"/>
          <w:numId w:val="26"/>
        </w:numPr>
        <w:spacing w:after="120" w:line="240" w:lineRule="auto"/>
        <w:jc w:val="both"/>
        <w:rPr>
          <w:rFonts w:ascii="Arial" w:hAnsi="Arial" w:cs="Arial"/>
          <w:sz w:val="22"/>
        </w:rPr>
      </w:pPr>
      <w:r w:rsidRPr="00625C4B">
        <w:rPr>
          <w:rFonts w:ascii="Arial" w:hAnsi="Arial" w:cs="Arial"/>
          <w:sz w:val="22"/>
        </w:rPr>
        <w:t>Zhotovitel je povinen po celou dobu realizace díla zajistit:</w:t>
      </w:r>
    </w:p>
    <w:p w14:paraId="3B704B22" w14:textId="54D2FC98" w:rsidR="00386CAC" w:rsidRPr="00625C4B" w:rsidRDefault="00386CAC" w:rsidP="00386CAC">
      <w:pPr>
        <w:pStyle w:val="Odstavecseseznamem"/>
        <w:numPr>
          <w:ilvl w:val="0"/>
          <w:numId w:val="42"/>
        </w:numPr>
        <w:spacing w:after="120" w:line="264" w:lineRule="auto"/>
        <w:jc w:val="both"/>
        <w:rPr>
          <w:rFonts w:ascii="Arial" w:hAnsi="Arial" w:cs="Arial"/>
          <w:sz w:val="22"/>
        </w:rPr>
      </w:pPr>
      <w:r w:rsidRPr="00625C4B">
        <w:rPr>
          <w:rFonts w:ascii="Arial" w:hAnsi="Arial" w:cs="Arial"/>
          <w:sz w:val="22"/>
        </w:rPr>
        <w:t>dodržování pracovněprávních předpisů (zákoník práce a zákon o zaměstnanosti) a z nich vyplývajících povinností, zejména zajištění bezpečnosti ochrany zdraví při práci, odměňování zaměstnanců a zajištění pracovních podmínek, a to pro všechny osoby, které se budou na plnění předmětu veřejné zakázky podílet</w:t>
      </w:r>
      <w:r w:rsidR="00C4029D" w:rsidRPr="007C563A">
        <w:rPr>
          <w:rFonts w:ascii="Arial" w:hAnsi="Arial" w:cs="Arial"/>
          <w:bCs/>
          <w:sz w:val="22"/>
        </w:rPr>
        <w:t>;</w:t>
      </w:r>
    </w:p>
    <w:p w14:paraId="7535A881" w14:textId="3D3134A0" w:rsidR="00386CAC" w:rsidRPr="00386CAC" w:rsidRDefault="00386CAC" w:rsidP="00386CAC">
      <w:pPr>
        <w:pStyle w:val="Odstavecseseznamem"/>
        <w:numPr>
          <w:ilvl w:val="0"/>
          <w:numId w:val="42"/>
        </w:numPr>
        <w:spacing w:after="120" w:line="264" w:lineRule="auto"/>
        <w:jc w:val="both"/>
        <w:rPr>
          <w:rFonts w:ascii="Arial" w:hAnsi="Arial" w:cs="Arial"/>
          <w:sz w:val="22"/>
        </w:rPr>
      </w:pPr>
      <w:r w:rsidRPr="00625C4B">
        <w:rPr>
          <w:rFonts w:ascii="Arial" w:hAnsi="Arial" w:cs="Arial"/>
          <w:sz w:val="22"/>
        </w:rPr>
        <w:t>řádné a včasné plnění svých finančních závazků vůči případným poddodavatelům</w:t>
      </w:r>
      <w:r w:rsidR="00C4029D">
        <w:rPr>
          <w:rFonts w:ascii="Arial" w:hAnsi="Arial" w:cs="Arial"/>
          <w:sz w:val="22"/>
        </w:rPr>
        <w:t>.</w:t>
      </w:r>
    </w:p>
    <w:p w14:paraId="0D00446F" w14:textId="77777777" w:rsidR="00CD1D33" w:rsidRPr="007C563A" w:rsidRDefault="00CD1D33" w:rsidP="007C563A">
      <w:pPr>
        <w:pStyle w:val="Nadpis8"/>
        <w:spacing w:before="240" w:after="120"/>
        <w:rPr>
          <w:rFonts w:cs="Arial"/>
          <w:sz w:val="22"/>
          <w:szCs w:val="22"/>
          <w:lang w:val="cs-CZ"/>
        </w:rPr>
      </w:pPr>
      <w:r w:rsidRPr="007C563A">
        <w:rPr>
          <w:rFonts w:cs="Arial"/>
          <w:sz w:val="22"/>
          <w:szCs w:val="22"/>
          <w:lang w:val="cs-CZ"/>
        </w:rPr>
        <w:lastRenderedPageBreak/>
        <w:t>Převzetí díla</w:t>
      </w:r>
    </w:p>
    <w:p w14:paraId="5E4E0334" w14:textId="77777777" w:rsidR="00694697" w:rsidRPr="007C563A" w:rsidRDefault="00694697"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Zhotovitel splní svou povinnost provést dílo jeho řádným ukončením a</w:t>
      </w:r>
      <w:r w:rsidR="00E40983" w:rsidRPr="007C563A">
        <w:rPr>
          <w:rFonts w:ascii="Arial" w:hAnsi="Arial" w:cs="Arial"/>
          <w:sz w:val="22"/>
        </w:rPr>
        <w:t xml:space="preserve"> předáním </w:t>
      </w:r>
      <w:r w:rsidRPr="007C563A">
        <w:rPr>
          <w:rFonts w:ascii="Arial" w:hAnsi="Arial" w:cs="Arial"/>
          <w:sz w:val="22"/>
        </w:rPr>
        <w:t xml:space="preserve">předmětu díla v rozsahu a termínu dohodnutém touto smlouvou (Článek III), a to osobně pověřenému zástupci objednatele na </w:t>
      </w:r>
      <w:r w:rsidR="00CD1D33" w:rsidRPr="007C563A">
        <w:rPr>
          <w:rFonts w:ascii="Arial" w:hAnsi="Arial" w:cs="Arial"/>
          <w:sz w:val="22"/>
        </w:rPr>
        <w:t>místě plnění</w:t>
      </w:r>
      <w:r w:rsidRPr="007C563A">
        <w:rPr>
          <w:rFonts w:ascii="Arial" w:hAnsi="Arial" w:cs="Arial"/>
          <w:sz w:val="22"/>
        </w:rPr>
        <w:t>, pokud se smluvní strany nedohodnou</w:t>
      </w:r>
      <w:r w:rsidR="00F831CC" w:rsidRPr="007C563A">
        <w:rPr>
          <w:rFonts w:ascii="Arial" w:hAnsi="Arial" w:cs="Arial"/>
          <w:sz w:val="22"/>
        </w:rPr>
        <w:t xml:space="preserve"> </w:t>
      </w:r>
      <w:r w:rsidRPr="007C563A">
        <w:rPr>
          <w:rFonts w:ascii="Arial" w:hAnsi="Arial" w:cs="Arial"/>
          <w:sz w:val="22"/>
        </w:rPr>
        <w:t>v konkrétním případě jinak.</w:t>
      </w:r>
    </w:p>
    <w:p w14:paraId="71DDDA86" w14:textId="77777777" w:rsidR="00A21C9E" w:rsidRPr="007C563A" w:rsidRDefault="006610F3" w:rsidP="00A671DF">
      <w:pPr>
        <w:pStyle w:val="NormlnIMP"/>
        <w:numPr>
          <w:ilvl w:val="1"/>
          <w:numId w:val="27"/>
        </w:numPr>
        <w:tabs>
          <w:tab w:val="left" w:pos="567"/>
        </w:tabs>
        <w:spacing w:after="120" w:line="240" w:lineRule="auto"/>
        <w:jc w:val="both"/>
        <w:rPr>
          <w:rFonts w:ascii="Arial" w:hAnsi="Arial" w:cs="Arial"/>
          <w:sz w:val="22"/>
          <w:szCs w:val="22"/>
        </w:rPr>
      </w:pPr>
      <w:r w:rsidRPr="007C563A">
        <w:rPr>
          <w:rFonts w:ascii="Arial" w:hAnsi="Arial" w:cs="Arial"/>
          <w:sz w:val="22"/>
          <w:szCs w:val="22"/>
        </w:rPr>
        <w:t xml:space="preserve">   </w:t>
      </w:r>
      <w:r w:rsidR="00CD1D33" w:rsidRPr="007C563A">
        <w:rPr>
          <w:rFonts w:ascii="Arial" w:hAnsi="Arial" w:cs="Arial"/>
          <w:sz w:val="22"/>
          <w:szCs w:val="22"/>
        </w:rPr>
        <w:t xml:space="preserve">Zhotovitel písemně </w:t>
      </w:r>
      <w:r w:rsidR="00D925A1" w:rsidRPr="007C563A">
        <w:rPr>
          <w:rFonts w:ascii="Arial" w:hAnsi="Arial" w:cs="Arial"/>
          <w:sz w:val="22"/>
          <w:szCs w:val="22"/>
        </w:rPr>
        <w:t>v</w:t>
      </w:r>
      <w:r w:rsidR="00CD1D33" w:rsidRPr="007C563A">
        <w:rPr>
          <w:rFonts w:ascii="Arial" w:hAnsi="Arial" w:cs="Arial"/>
          <w:sz w:val="22"/>
          <w:szCs w:val="22"/>
        </w:rPr>
        <w:t>yzve</w:t>
      </w:r>
      <w:r w:rsidR="00D925A1" w:rsidRPr="007C563A">
        <w:rPr>
          <w:rFonts w:ascii="Arial" w:hAnsi="Arial" w:cs="Arial"/>
          <w:sz w:val="22"/>
          <w:szCs w:val="22"/>
        </w:rPr>
        <w:t xml:space="preserve"> objednatele</w:t>
      </w:r>
      <w:r w:rsidR="00A21C9E" w:rsidRPr="007C563A">
        <w:rPr>
          <w:rFonts w:ascii="Arial" w:hAnsi="Arial" w:cs="Arial"/>
          <w:sz w:val="22"/>
          <w:szCs w:val="22"/>
        </w:rPr>
        <w:t xml:space="preserve"> </w:t>
      </w:r>
      <w:r w:rsidR="00D925A1" w:rsidRPr="007C563A">
        <w:rPr>
          <w:rFonts w:ascii="Arial" w:hAnsi="Arial" w:cs="Arial"/>
          <w:sz w:val="22"/>
          <w:szCs w:val="22"/>
        </w:rPr>
        <w:t>k převzetí díla</w:t>
      </w:r>
      <w:r w:rsidR="00A21C9E" w:rsidRPr="007C563A">
        <w:rPr>
          <w:rFonts w:ascii="Arial" w:hAnsi="Arial" w:cs="Arial"/>
          <w:sz w:val="22"/>
          <w:szCs w:val="22"/>
        </w:rPr>
        <w:t>. Výzvu k převzetí doručí zhotovitel objednatel objednateli min. 3 dny před stanoveným termínem převzetí.</w:t>
      </w:r>
    </w:p>
    <w:p w14:paraId="67153173" w14:textId="17CF7960" w:rsidR="00694697" w:rsidRPr="007C563A" w:rsidRDefault="00CD1D33"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 xml:space="preserve"> </w:t>
      </w:r>
      <w:r w:rsidR="00694697" w:rsidRPr="007C563A">
        <w:rPr>
          <w:rFonts w:ascii="Arial" w:hAnsi="Arial" w:cs="Arial"/>
          <w:sz w:val="22"/>
        </w:rPr>
        <w:t xml:space="preserve">Řádné splnění povinnosti zhotovitele provést dílo se osvědčuje </w:t>
      </w:r>
      <w:r w:rsidR="006610F3" w:rsidRPr="007C563A">
        <w:rPr>
          <w:rFonts w:ascii="Arial" w:hAnsi="Arial" w:cs="Arial"/>
          <w:sz w:val="22"/>
        </w:rPr>
        <w:t>protokolem</w:t>
      </w:r>
      <w:r w:rsidR="00694697" w:rsidRPr="007C563A">
        <w:rPr>
          <w:rFonts w:ascii="Arial" w:hAnsi="Arial" w:cs="Arial"/>
          <w:sz w:val="22"/>
        </w:rPr>
        <w:t xml:space="preserve"> o předání a převzetí díla </w:t>
      </w:r>
      <w:r w:rsidR="00807F6D" w:rsidRPr="007C563A">
        <w:rPr>
          <w:rFonts w:ascii="Arial" w:hAnsi="Arial" w:cs="Arial"/>
          <w:sz w:val="22"/>
        </w:rPr>
        <w:t xml:space="preserve">nebo části díla </w:t>
      </w:r>
      <w:r w:rsidR="00694697" w:rsidRPr="007C563A">
        <w:rPr>
          <w:rFonts w:ascii="Arial" w:hAnsi="Arial" w:cs="Arial"/>
          <w:sz w:val="22"/>
        </w:rPr>
        <w:t>pode</w:t>
      </w:r>
      <w:r w:rsidR="00A21C9E" w:rsidRPr="007C563A">
        <w:rPr>
          <w:rFonts w:ascii="Arial" w:hAnsi="Arial" w:cs="Arial"/>
          <w:sz w:val="22"/>
        </w:rPr>
        <w:t>psaným oběma smluvními stranami, který bude obsahovat zejména:</w:t>
      </w:r>
      <w:r w:rsidR="006B6054" w:rsidRPr="007C563A">
        <w:rPr>
          <w:rFonts w:ascii="Arial" w:hAnsi="Arial" w:cs="Arial"/>
          <w:sz w:val="22"/>
        </w:rPr>
        <w:t xml:space="preserve"> soupis vad a nedokončených prací nebránících řádnému užívání s</w:t>
      </w:r>
      <w:r w:rsidR="00C4029D">
        <w:rPr>
          <w:rFonts w:ascii="Arial" w:hAnsi="Arial" w:cs="Arial"/>
          <w:sz w:val="22"/>
        </w:rPr>
        <w:t> </w:t>
      </w:r>
      <w:r w:rsidR="006B6054" w:rsidRPr="007C563A">
        <w:rPr>
          <w:rFonts w:ascii="Arial" w:hAnsi="Arial" w:cs="Arial"/>
          <w:sz w:val="22"/>
        </w:rPr>
        <w:t>popisem</w:t>
      </w:r>
      <w:r w:rsidR="00C4029D">
        <w:rPr>
          <w:rFonts w:ascii="Arial" w:hAnsi="Arial" w:cs="Arial"/>
          <w:sz w:val="22"/>
        </w:rPr>
        <w:t>,</w:t>
      </w:r>
      <w:r w:rsidR="006B6054" w:rsidRPr="007C563A">
        <w:rPr>
          <w:rFonts w:ascii="Arial" w:hAnsi="Arial" w:cs="Arial"/>
          <w:sz w:val="22"/>
        </w:rPr>
        <w:t xml:space="preserve"> jak se projevují a s uvedením lhůty pro jejich odstranění, potřebné zkoušky a měření, veškeré nezbytné revize, atesty, doklady o likvidaci vybouraného materiálu, návody, záruční listy, zaměření skutečného provedení stavby, stavební deník</w:t>
      </w:r>
      <w:r w:rsidR="006610F3" w:rsidRPr="007C563A">
        <w:rPr>
          <w:rFonts w:ascii="Arial" w:hAnsi="Arial" w:cs="Arial"/>
          <w:sz w:val="22"/>
        </w:rPr>
        <w:t>.</w:t>
      </w:r>
    </w:p>
    <w:p w14:paraId="331702D6" w14:textId="00051C94" w:rsidR="005C2FA7" w:rsidRPr="007C563A" w:rsidRDefault="00694697" w:rsidP="00A671DF">
      <w:pPr>
        <w:pStyle w:val="Odstavecseseznamem"/>
        <w:widowControl/>
        <w:numPr>
          <w:ilvl w:val="1"/>
          <w:numId w:val="27"/>
        </w:numPr>
        <w:autoSpaceDE w:val="0"/>
        <w:spacing w:after="120" w:line="240" w:lineRule="auto"/>
        <w:ind w:left="709" w:hanging="709"/>
        <w:jc w:val="both"/>
        <w:rPr>
          <w:rFonts w:ascii="Arial" w:hAnsi="Arial" w:cs="Arial"/>
          <w:sz w:val="22"/>
        </w:rPr>
      </w:pPr>
      <w:r w:rsidRPr="007C563A">
        <w:rPr>
          <w:rFonts w:ascii="Arial" w:hAnsi="Arial" w:cs="Arial"/>
          <w:sz w:val="22"/>
        </w:rPr>
        <w:t>Zhotovitel při předání díla předloží objednateli konkrétní vymezení prací nutných k zajištění zdárného vývoje díla během záruční doby a také v letech následujících</w:t>
      </w:r>
      <w:r w:rsidR="006B6054" w:rsidRPr="007C563A">
        <w:rPr>
          <w:rFonts w:ascii="Arial" w:hAnsi="Arial" w:cs="Arial"/>
          <w:sz w:val="22"/>
        </w:rPr>
        <w:t>, Návody ke kontrole a údržb</w:t>
      </w:r>
      <w:r w:rsidR="00C4029D">
        <w:rPr>
          <w:rFonts w:ascii="Arial" w:hAnsi="Arial" w:cs="Arial"/>
          <w:sz w:val="22"/>
        </w:rPr>
        <w:t xml:space="preserve">ě </w:t>
      </w:r>
      <w:r w:rsidR="006B6054" w:rsidRPr="007C563A">
        <w:rPr>
          <w:rFonts w:ascii="Arial" w:hAnsi="Arial" w:cs="Arial"/>
          <w:sz w:val="22"/>
        </w:rPr>
        <w:t>a</w:t>
      </w:r>
      <w:r w:rsidR="00717326" w:rsidRPr="007C563A">
        <w:rPr>
          <w:rFonts w:ascii="Arial" w:hAnsi="Arial" w:cs="Arial"/>
          <w:sz w:val="22"/>
        </w:rPr>
        <w:t>t</w:t>
      </w:r>
      <w:r w:rsidR="006B6054" w:rsidRPr="007C563A">
        <w:rPr>
          <w:rFonts w:ascii="Arial" w:hAnsi="Arial" w:cs="Arial"/>
          <w:sz w:val="22"/>
        </w:rPr>
        <w:t>d. osvědčující, že výrobky splňují požadavky dle</w:t>
      </w:r>
      <w:r w:rsidR="007758E3">
        <w:rPr>
          <w:rFonts w:ascii="Arial" w:hAnsi="Arial" w:cs="Arial"/>
          <w:sz w:val="22"/>
        </w:rPr>
        <w:t> </w:t>
      </w:r>
      <w:r w:rsidR="006B6054" w:rsidRPr="007C563A">
        <w:rPr>
          <w:rFonts w:ascii="Arial" w:hAnsi="Arial" w:cs="Arial"/>
          <w:sz w:val="22"/>
        </w:rPr>
        <w:t>příslušných norem a zákonů.</w:t>
      </w:r>
    </w:p>
    <w:p w14:paraId="14D4A177" w14:textId="0EF24A58" w:rsidR="00807F6D" w:rsidRPr="007C563A" w:rsidRDefault="00807F6D" w:rsidP="00A671DF">
      <w:pPr>
        <w:pStyle w:val="Normal2"/>
        <w:numPr>
          <w:ilvl w:val="1"/>
          <w:numId w:val="29"/>
        </w:numPr>
        <w:spacing w:before="0"/>
        <w:ind w:left="709" w:hanging="709"/>
        <w:rPr>
          <w:rFonts w:ascii="Arial" w:hAnsi="Arial" w:cs="Arial"/>
          <w:lang w:val="cs-CZ"/>
        </w:rPr>
      </w:pPr>
      <w:r w:rsidRPr="007C563A">
        <w:rPr>
          <w:rFonts w:ascii="Arial" w:hAnsi="Arial" w:cs="Arial"/>
          <w:lang w:val="cs-CZ"/>
        </w:rPr>
        <w:t>Objednatel je oprávněn, podle svého uvážení, vydat protokol o převzetí prací na</w:t>
      </w:r>
      <w:r w:rsidR="00BD3E68">
        <w:rPr>
          <w:rFonts w:ascii="Arial" w:hAnsi="Arial" w:cs="Arial"/>
          <w:lang w:val="cs-CZ"/>
        </w:rPr>
        <w:t> </w:t>
      </w:r>
      <w:r w:rsidRPr="007C563A">
        <w:rPr>
          <w:rFonts w:ascii="Arial" w:hAnsi="Arial" w:cs="Arial"/>
          <w:lang w:val="cs-CZ"/>
        </w:rPr>
        <w:t>kteroukoliv část díla. Částí díla se v této souvislosti rozumí zejména, nikoli však pouze, předání takové části díla, která tvoří řádně samostatně provozuschopný funkční celek v rámci předmětu této smlouvy.</w:t>
      </w:r>
    </w:p>
    <w:p w14:paraId="3C42FDEA" w14:textId="77777777" w:rsidR="00694697" w:rsidRPr="007C563A" w:rsidRDefault="00694697" w:rsidP="00694697">
      <w:pPr>
        <w:pStyle w:val="Nadpis8"/>
        <w:spacing w:before="240" w:after="120"/>
        <w:rPr>
          <w:rFonts w:cs="Arial"/>
          <w:sz w:val="22"/>
          <w:szCs w:val="22"/>
          <w:lang w:val="cs-CZ"/>
        </w:rPr>
      </w:pPr>
      <w:r w:rsidRPr="007C563A">
        <w:rPr>
          <w:rFonts w:cs="Arial"/>
          <w:sz w:val="22"/>
          <w:szCs w:val="22"/>
        </w:rPr>
        <w:t>Zodpovědnost za vady</w:t>
      </w:r>
      <w:r w:rsidR="00CB2F87" w:rsidRPr="007C563A">
        <w:rPr>
          <w:rFonts w:cs="Arial"/>
          <w:sz w:val="22"/>
          <w:szCs w:val="22"/>
          <w:lang w:val="cs-CZ"/>
        </w:rPr>
        <w:t xml:space="preserve">, smluvní záruka, </w:t>
      </w:r>
      <w:r w:rsidR="0018753F" w:rsidRPr="007C563A">
        <w:rPr>
          <w:rFonts w:cs="Arial"/>
          <w:sz w:val="22"/>
          <w:szCs w:val="22"/>
          <w:lang w:val="cs-CZ"/>
        </w:rPr>
        <w:t>sankce</w:t>
      </w:r>
    </w:p>
    <w:p w14:paraId="7113CFDF" w14:textId="77777777" w:rsidR="00CD43B4" w:rsidRPr="00A671DF" w:rsidRDefault="00CD43B4" w:rsidP="00A671DF">
      <w:pPr>
        <w:pStyle w:val="Normal2"/>
        <w:numPr>
          <w:ilvl w:val="1"/>
          <w:numId w:val="28"/>
        </w:numPr>
        <w:spacing w:before="0"/>
        <w:ind w:left="709"/>
        <w:rPr>
          <w:rFonts w:ascii="Arial" w:hAnsi="Arial" w:cs="Arial"/>
          <w:lang w:val="cs-CZ"/>
        </w:rPr>
      </w:pPr>
      <w:r w:rsidRPr="007C563A">
        <w:rPr>
          <w:rFonts w:ascii="Arial" w:hAnsi="Arial" w:cs="Arial"/>
          <w:lang w:val="cs-CZ"/>
        </w:rPr>
        <w:t xml:space="preserve">Vlastníkem zhotovovaného </w:t>
      </w:r>
      <w:r w:rsidR="006610F3" w:rsidRPr="007C563A">
        <w:rPr>
          <w:rFonts w:ascii="Arial" w:hAnsi="Arial" w:cs="Arial"/>
          <w:lang w:val="cs-CZ"/>
        </w:rPr>
        <w:t>d</w:t>
      </w:r>
      <w:r w:rsidRPr="007C563A">
        <w:rPr>
          <w:rFonts w:ascii="Arial" w:hAnsi="Arial" w:cs="Arial"/>
          <w:lang w:val="cs-CZ"/>
        </w:rPr>
        <w:t xml:space="preserve">íla a všech jeho součástí a příslušenství je od data zahájení prací </w:t>
      </w:r>
      <w:r w:rsidR="006610F3" w:rsidRPr="007C563A">
        <w:rPr>
          <w:rFonts w:ascii="Arial" w:hAnsi="Arial" w:cs="Arial"/>
          <w:lang w:val="cs-CZ"/>
        </w:rPr>
        <w:t>o</w:t>
      </w:r>
      <w:r w:rsidRPr="007C563A">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7C563A">
        <w:rPr>
          <w:rFonts w:ascii="Arial" w:hAnsi="Arial" w:cs="Arial"/>
          <w:lang w:val="cs-CZ"/>
        </w:rPr>
        <w:t>smlouvy přejde na o</w:t>
      </w:r>
      <w:r w:rsidRPr="007C563A">
        <w:rPr>
          <w:rFonts w:ascii="Arial" w:hAnsi="Arial" w:cs="Arial"/>
          <w:lang w:val="cs-CZ"/>
        </w:rPr>
        <w:t>bjednatele bez právních či jiných vad okamžikem jejich dodání na stave</w:t>
      </w:r>
      <w:r w:rsidR="006610F3" w:rsidRPr="007C563A">
        <w:rPr>
          <w:rFonts w:ascii="Arial" w:hAnsi="Arial" w:cs="Arial"/>
          <w:lang w:val="cs-CZ"/>
        </w:rPr>
        <w:t>niště. Výslovně se stanoví, že z</w:t>
      </w:r>
      <w:r w:rsidRPr="007C563A">
        <w:rPr>
          <w:rFonts w:ascii="Arial" w:hAnsi="Arial" w:cs="Arial"/>
          <w:lang w:val="cs-CZ"/>
        </w:rPr>
        <w:t>hotovitel je povinen zajistit respektování tohoto ustanovení subdodavateli.</w:t>
      </w:r>
    </w:p>
    <w:p w14:paraId="201AA45C" w14:textId="20F556FB" w:rsidR="00CD43B4" w:rsidRPr="007C563A" w:rsidRDefault="00CD43B4" w:rsidP="00A671DF">
      <w:pPr>
        <w:pStyle w:val="Normal2"/>
        <w:numPr>
          <w:ilvl w:val="1"/>
          <w:numId w:val="28"/>
        </w:numPr>
        <w:spacing w:before="0"/>
        <w:ind w:left="709" w:hanging="709"/>
        <w:rPr>
          <w:rFonts w:ascii="Arial" w:hAnsi="Arial" w:cs="Arial"/>
          <w:lang w:val="cs-CZ"/>
        </w:rPr>
      </w:pPr>
      <w:r w:rsidRPr="007C563A">
        <w:rPr>
          <w:rFonts w:ascii="Arial" w:hAnsi="Arial" w:cs="Arial"/>
          <w:lang w:val="cs-CZ"/>
        </w:rPr>
        <w:t>Zhotovitel nese nebezpečí škod</w:t>
      </w:r>
      <w:r w:rsidR="006610F3" w:rsidRPr="007C563A">
        <w:rPr>
          <w:rFonts w:ascii="Arial" w:hAnsi="Arial" w:cs="Arial"/>
          <w:lang w:val="cs-CZ"/>
        </w:rPr>
        <w:t>y na d</w:t>
      </w:r>
      <w:r w:rsidRPr="007C563A">
        <w:rPr>
          <w:rFonts w:ascii="Arial" w:hAnsi="Arial" w:cs="Arial"/>
          <w:lang w:val="cs-CZ"/>
        </w:rPr>
        <w:t>íle a jeho částech od da</w:t>
      </w:r>
      <w:r w:rsidR="006610F3" w:rsidRPr="007C563A">
        <w:rPr>
          <w:rFonts w:ascii="Arial" w:hAnsi="Arial" w:cs="Arial"/>
          <w:lang w:val="cs-CZ"/>
        </w:rPr>
        <w:t>ta zahájení prací do</w:t>
      </w:r>
      <w:r w:rsidR="00BD3E68">
        <w:rPr>
          <w:rFonts w:ascii="Arial" w:hAnsi="Arial" w:cs="Arial"/>
          <w:lang w:val="cs-CZ"/>
        </w:rPr>
        <w:t> </w:t>
      </w:r>
      <w:r w:rsidR="006610F3" w:rsidRPr="007C563A">
        <w:rPr>
          <w:rFonts w:ascii="Arial" w:hAnsi="Arial" w:cs="Arial"/>
          <w:lang w:val="cs-CZ"/>
        </w:rPr>
        <w:t>vystavení p</w:t>
      </w:r>
      <w:r w:rsidRPr="007C563A">
        <w:rPr>
          <w:rFonts w:ascii="Arial" w:hAnsi="Arial" w:cs="Arial"/>
          <w:lang w:val="cs-CZ"/>
        </w:rPr>
        <w:t>rotokolu o převzetí prací bez vad a nedodělků. Zhotovitel rovněž nese nebezpeč</w:t>
      </w:r>
      <w:r w:rsidR="006610F3" w:rsidRPr="007C563A">
        <w:rPr>
          <w:rFonts w:ascii="Arial" w:hAnsi="Arial" w:cs="Arial"/>
          <w:lang w:val="cs-CZ"/>
        </w:rPr>
        <w:t>í škody na věcech předaných mu objednatelem k provedení d</w:t>
      </w:r>
      <w:r w:rsidRPr="007C563A">
        <w:rPr>
          <w:rFonts w:ascii="Arial" w:hAnsi="Arial" w:cs="Arial"/>
          <w:lang w:val="cs-CZ"/>
        </w:rPr>
        <w:t>íla.</w:t>
      </w:r>
    </w:p>
    <w:p w14:paraId="22232BF7"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3A5A6531" w14:textId="77777777" w:rsidR="00694697" w:rsidRPr="007C563A" w:rsidRDefault="000270D4"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 xml:space="preserve">Zhotovitel poskytuje záruku objednateli </w:t>
      </w:r>
      <w:r w:rsidRPr="007C563A">
        <w:rPr>
          <w:rFonts w:ascii="Arial" w:hAnsi="Arial" w:cs="Arial"/>
          <w:b w:val="0"/>
          <w:sz w:val="22"/>
          <w:szCs w:val="22"/>
          <w:lang w:val="cs-CZ"/>
        </w:rPr>
        <w:t xml:space="preserve">na celý předmět díla popsaný v čl. II. Předmět díla </w:t>
      </w:r>
      <w:r w:rsidRPr="007C563A">
        <w:rPr>
          <w:rFonts w:ascii="Arial" w:hAnsi="Arial" w:cs="Arial"/>
          <w:b w:val="0"/>
          <w:bCs w:val="0"/>
          <w:sz w:val="22"/>
          <w:szCs w:val="22"/>
        </w:rPr>
        <w:t xml:space="preserve">v délce </w:t>
      </w:r>
      <w:r w:rsidRPr="007C563A">
        <w:rPr>
          <w:rFonts w:ascii="Arial" w:hAnsi="Arial" w:cs="Arial"/>
          <w:b w:val="0"/>
          <w:bCs w:val="0"/>
          <w:sz w:val="22"/>
          <w:szCs w:val="22"/>
          <w:lang w:val="cs-CZ"/>
        </w:rPr>
        <w:t xml:space="preserve">60 měsíců </w:t>
      </w:r>
      <w:r w:rsidRPr="007C563A">
        <w:rPr>
          <w:rFonts w:ascii="Arial" w:hAnsi="Arial" w:cs="Arial"/>
          <w:b w:val="0"/>
          <w:sz w:val="22"/>
          <w:szCs w:val="22"/>
        </w:rPr>
        <w:t>ode dne podpisu Protokolu o předání</w:t>
      </w:r>
      <w:r w:rsidRPr="007C563A">
        <w:rPr>
          <w:rFonts w:ascii="Arial" w:hAnsi="Arial" w:cs="Arial"/>
          <w:b w:val="0"/>
          <w:sz w:val="22"/>
          <w:szCs w:val="22"/>
          <w:lang w:val="cs-CZ"/>
        </w:rPr>
        <w:t xml:space="preserve"> </w:t>
      </w:r>
      <w:r w:rsidRPr="007C563A">
        <w:rPr>
          <w:rFonts w:ascii="Arial" w:hAnsi="Arial" w:cs="Arial"/>
          <w:b w:val="0"/>
          <w:sz w:val="22"/>
          <w:szCs w:val="22"/>
        </w:rPr>
        <w:t>a převzetí díla</w:t>
      </w:r>
      <w:r w:rsidR="00D91ED0" w:rsidRPr="007C563A">
        <w:rPr>
          <w:rFonts w:ascii="Arial" w:hAnsi="Arial" w:cs="Arial"/>
          <w:b w:val="0"/>
          <w:sz w:val="22"/>
          <w:szCs w:val="22"/>
          <w:lang w:val="cs-CZ"/>
        </w:rPr>
        <w:t>.</w:t>
      </w:r>
      <w:r w:rsidR="00A671DF">
        <w:rPr>
          <w:rFonts w:ascii="Arial" w:hAnsi="Arial" w:cs="Arial"/>
          <w:b w:val="0"/>
          <w:sz w:val="22"/>
          <w:szCs w:val="22"/>
          <w:lang w:val="cs-CZ"/>
        </w:rPr>
        <w:t xml:space="preserve"> </w:t>
      </w:r>
      <w:r w:rsidR="00694697" w:rsidRPr="007C563A">
        <w:rPr>
          <w:rFonts w:ascii="Arial" w:hAnsi="Arial" w:cs="Arial"/>
          <w:b w:val="0"/>
          <w:sz w:val="22"/>
          <w:szCs w:val="22"/>
        </w:rPr>
        <w:t>Jestliže</w:t>
      </w:r>
      <w:r w:rsidR="00A671DF">
        <w:rPr>
          <w:rFonts w:ascii="Arial" w:hAnsi="Arial" w:cs="Arial"/>
          <w:b w:val="0"/>
          <w:sz w:val="22"/>
          <w:szCs w:val="22"/>
          <w:lang w:val="cs-CZ"/>
        </w:rPr>
        <w:t xml:space="preserve"> </w:t>
      </w:r>
      <w:r w:rsidR="00694697" w:rsidRPr="007C563A">
        <w:rPr>
          <w:rFonts w:ascii="Arial" w:hAnsi="Arial" w:cs="Arial"/>
          <w:b w:val="0"/>
          <w:sz w:val="22"/>
          <w:szCs w:val="22"/>
        </w:rPr>
        <w:t xml:space="preserve">objednatel převezme dílo s vadami, končí záruční doba </w:t>
      </w:r>
      <w:r w:rsidR="007B0223" w:rsidRPr="007C563A">
        <w:rPr>
          <w:rFonts w:ascii="Arial" w:hAnsi="Arial" w:cs="Arial"/>
          <w:b w:val="0"/>
          <w:sz w:val="22"/>
          <w:szCs w:val="22"/>
          <w:lang w:val="cs-CZ"/>
        </w:rPr>
        <w:t>60 měsíců</w:t>
      </w:r>
      <w:r w:rsidR="00435206" w:rsidRPr="007C563A">
        <w:rPr>
          <w:rFonts w:ascii="Arial" w:hAnsi="Arial" w:cs="Arial"/>
          <w:b w:val="0"/>
          <w:sz w:val="22"/>
          <w:szCs w:val="22"/>
          <w:lang w:val="cs-CZ"/>
        </w:rPr>
        <w:t xml:space="preserve"> </w:t>
      </w:r>
      <w:r w:rsidR="00694697" w:rsidRPr="007C563A">
        <w:rPr>
          <w:rFonts w:ascii="Arial" w:hAnsi="Arial" w:cs="Arial"/>
          <w:b w:val="0"/>
          <w:sz w:val="22"/>
          <w:szCs w:val="22"/>
        </w:rPr>
        <w:t>ode dne, kdy bude odstraněna poslední z vad, se kterými bylo dílo převzato.</w:t>
      </w:r>
    </w:p>
    <w:p w14:paraId="38E8E710"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t>Objednatel se zavazuje, že případnou reklamaci vady díla uplatní bez odkladu po jejím zjištění, a to písemnou formou (zápis do SD), do rukou oprávněného zástupce zhotovitele dle čl. I. této smlouvy.</w:t>
      </w:r>
    </w:p>
    <w:p w14:paraId="59F5179E" w14:textId="5FB2CA99" w:rsidR="00BC6329"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t xml:space="preserve">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w:t>
      </w:r>
      <w:r w:rsidRPr="007C563A">
        <w:rPr>
          <w:rFonts w:ascii="Arial" w:hAnsi="Arial" w:cs="Arial"/>
          <w:b w:val="0"/>
          <w:bCs w:val="0"/>
          <w:sz w:val="22"/>
          <w:szCs w:val="22"/>
        </w:rPr>
        <w:lastRenderedPageBreak/>
        <w:t>od</w:t>
      </w:r>
      <w:r w:rsidR="00BD3E68">
        <w:rPr>
          <w:rFonts w:ascii="Arial" w:hAnsi="Arial" w:cs="Arial"/>
          <w:b w:val="0"/>
          <w:bCs w:val="0"/>
          <w:sz w:val="22"/>
          <w:szCs w:val="22"/>
          <w:lang w:val="cs-CZ"/>
        </w:rPr>
        <w:t> </w:t>
      </w:r>
      <w:r w:rsidRPr="007C563A">
        <w:rPr>
          <w:rFonts w:ascii="Arial" w:hAnsi="Arial" w:cs="Arial"/>
          <w:b w:val="0"/>
          <w:bCs w:val="0"/>
          <w:sz w:val="22"/>
          <w:szCs w:val="22"/>
        </w:rPr>
        <w:t>okamžiku, kdy se obě strany o vadě díla dohodnou, nebo do termínu určeného po</w:t>
      </w:r>
      <w:r w:rsidR="00BD3E68">
        <w:rPr>
          <w:rFonts w:ascii="Arial" w:hAnsi="Arial" w:cs="Arial"/>
          <w:b w:val="0"/>
          <w:bCs w:val="0"/>
          <w:sz w:val="22"/>
          <w:szCs w:val="22"/>
          <w:lang w:val="cs-CZ"/>
        </w:rPr>
        <w:t> </w:t>
      </w:r>
      <w:r w:rsidRPr="007C563A">
        <w:rPr>
          <w:rFonts w:ascii="Arial" w:hAnsi="Arial" w:cs="Arial"/>
          <w:b w:val="0"/>
          <w:bCs w:val="0"/>
          <w:sz w:val="22"/>
          <w:szCs w:val="22"/>
        </w:rPr>
        <w:t xml:space="preserve">vzájemné dohodě smluvních stran s ohledem na klimatické a agrotechnické podmínky. V případě, že k dohodě smluvních stran nedojde, platí lhůty stanovené objednatelem. </w:t>
      </w:r>
    </w:p>
    <w:p w14:paraId="2A97FB31" w14:textId="77777777" w:rsidR="0055171A" w:rsidRPr="007C563A" w:rsidRDefault="00BC6329"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lang w:val="cs-CZ"/>
        </w:rPr>
        <w:t>Neodstraní-li zhotovitel reklamované vady v termínu,</w:t>
      </w:r>
      <w:r w:rsidR="005232A8" w:rsidRPr="007C563A">
        <w:rPr>
          <w:rFonts w:ascii="Arial" w:hAnsi="Arial" w:cs="Arial"/>
          <w:b w:val="0"/>
          <w:bCs w:val="0"/>
          <w:sz w:val="22"/>
          <w:szCs w:val="22"/>
          <w:lang w:val="cs-CZ"/>
        </w:rPr>
        <w:t xml:space="preserve"> </w:t>
      </w:r>
      <w:r w:rsidRPr="007C563A">
        <w:rPr>
          <w:rFonts w:ascii="Arial" w:hAnsi="Arial" w:cs="Arial"/>
          <w:b w:val="0"/>
          <w:bCs w:val="0"/>
          <w:sz w:val="22"/>
          <w:szCs w:val="22"/>
          <w:lang w:val="cs-CZ"/>
        </w:rPr>
        <w:t>může objednatel zadat odstranění vady jinému subjektu. Zhotovitel se v tomto případě zavazuje uhradit objednateli veškeré nák</w:t>
      </w:r>
      <w:r w:rsidR="00A671DF">
        <w:rPr>
          <w:rFonts w:ascii="Arial" w:hAnsi="Arial" w:cs="Arial"/>
          <w:b w:val="0"/>
          <w:bCs w:val="0"/>
          <w:sz w:val="22"/>
          <w:szCs w:val="22"/>
          <w:lang w:val="cs-CZ"/>
        </w:rPr>
        <w:t>lady na odstranění vady do 14</w:t>
      </w:r>
      <w:r w:rsidRPr="007C563A">
        <w:rPr>
          <w:rFonts w:ascii="Arial" w:hAnsi="Arial" w:cs="Arial"/>
          <w:b w:val="0"/>
          <w:bCs w:val="0"/>
          <w:sz w:val="22"/>
          <w:szCs w:val="22"/>
          <w:lang w:val="cs-CZ"/>
        </w:rPr>
        <w:t xml:space="preserve"> dnů od jejich písemného uplatnění objednatelem. </w:t>
      </w:r>
    </w:p>
    <w:p w14:paraId="238C44C5"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Odpovědnost za škody způsobené třetí straně při provádění díla, za bezpečnost práce na staveništi BOZP - přechází na zhotovitele při podpisu této smlouvy. Zhotovitel neodpovídá za poškození předmětu díla v případě</w:t>
      </w:r>
      <w:r w:rsidR="000A6660" w:rsidRPr="007C563A">
        <w:rPr>
          <w:rFonts w:ascii="Arial" w:hAnsi="Arial" w:cs="Arial"/>
          <w:b w:val="0"/>
          <w:bCs w:val="0"/>
          <w:sz w:val="22"/>
          <w:szCs w:val="22"/>
          <w:lang w:val="cs-CZ"/>
        </w:rPr>
        <w:t xml:space="preserve"> </w:t>
      </w:r>
      <w:r w:rsidRPr="007C563A">
        <w:rPr>
          <w:rFonts w:ascii="Arial" w:hAnsi="Arial" w:cs="Arial"/>
          <w:b w:val="0"/>
          <w:bCs w:val="0"/>
          <w:sz w:val="22"/>
          <w:szCs w:val="22"/>
        </w:rPr>
        <w:t>nedostatečné údržby a péče a nedodržení zásadních pokynů k údržbě.</w:t>
      </w:r>
    </w:p>
    <w:p w14:paraId="5736F55C" w14:textId="225F00EC" w:rsidR="00694697" w:rsidRPr="007C563A" w:rsidRDefault="00694697" w:rsidP="00A671DF">
      <w:pPr>
        <w:pStyle w:val="BodyText21"/>
        <w:widowControl/>
        <w:numPr>
          <w:ilvl w:val="1"/>
          <w:numId w:val="28"/>
        </w:numPr>
        <w:snapToGrid/>
        <w:spacing w:after="120"/>
        <w:ind w:left="709" w:hanging="709"/>
        <w:rPr>
          <w:rFonts w:ascii="Arial" w:hAnsi="Arial" w:cs="Arial"/>
        </w:rPr>
      </w:pPr>
      <w:r w:rsidRPr="007C563A">
        <w:rPr>
          <w:rFonts w:ascii="Arial" w:hAnsi="Arial" w:cs="Arial"/>
        </w:rPr>
        <w:t>Zhotovitel nese veškerou odpovědnost z</w:t>
      </w:r>
      <w:r w:rsidR="00A671DF">
        <w:rPr>
          <w:rFonts w:ascii="Arial" w:hAnsi="Arial" w:cs="Arial"/>
        </w:rPr>
        <w:t>a škody způsobené všemi osobami</w:t>
      </w:r>
      <w:r w:rsidR="00B95141" w:rsidRPr="007C563A">
        <w:rPr>
          <w:rFonts w:ascii="Arial" w:hAnsi="Arial" w:cs="Arial"/>
        </w:rPr>
        <w:t xml:space="preserve"> </w:t>
      </w:r>
      <w:r w:rsidRPr="007C563A">
        <w:rPr>
          <w:rFonts w:ascii="Arial" w:hAnsi="Arial" w:cs="Arial"/>
        </w:rPr>
        <w:t xml:space="preserve">a subjekty (včetně </w:t>
      </w:r>
      <w:r w:rsidR="00AC17AC" w:rsidRPr="007C563A">
        <w:rPr>
          <w:rFonts w:ascii="Arial" w:hAnsi="Arial" w:cs="Arial"/>
        </w:rPr>
        <w:t>pod</w:t>
      </w:r>
      <w:r w:rsidRPr="007C563A">
        <w:rPr>
          <w:rFonts w:ascii="Arial" w:hAnsi="Arial" w:cs="Arial"/>
        </w:rPr>
        <w:t>dodavatelů) podílejícími se na provádění předmětného díla,</w:t>
      </w:r>
      <w:r w:rsidR="00F831CC" w:rsidRPr="007C563A">
        <w:rPr>
          <w:rFonts w:ascii="Arial" w:hAnsi="Arial" w:cs="Arial"/>
        </w:rPr>
        <w:t xml:space="preserve"> </w:t>
      </w:r>
      <w:r w:rsidRPr="007C563A">
        <w:rPr>
          <w:rFonts w:ascii="Arial" w:hAnsi="Arial" w:cs="Arial"/>
        </w:rPr>
        <w:t>a to po celou dobu realizace, tzn. do převzetí díla objednatelem bez vad a nedodělků, stejně tak za</w:t>
      </w:r>
      <w:r w:rsidR="00BD3E68">
        <w:rPr>
          <w:rFonts w:ascii="Arial" w:hAnsi="Arial" w:cs="Arial"/>
        </w:rPr>
        <w:t> </w:t>
      </w:r>
      <w:r w:rsidRPr="007C563A">
        <w:rPr>
          <w:rFonts w:ascii="Arial" w:hAnsi="Arial" w:cs="Arial"/>
        </w:rPr>
        <w:t>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w:t>
      </w:r>
      <w:r w:rsidR="00A671DF">
        <w:rPr>
          <w:rFonts w:ascii="Arial" w:hAnsi="Arial" w:cs="Arial"/>
        </w:rPr>
        <w:t xml:space="preserve">u odstranit a není-li to možné, </w:t>
      </w:r>
      <w:r w:rsidRPr="007C563A">
        <w:rPr>
          <w:rFonts w:ascii="Arial" w:hAnsi="Arial" w:cs="Arial"/>
        </w:rPr>
        <w:t>tak finančně uhradit.</w:t>
      </w:r>
    </w:p>
    <w:p w14:paraId="726FA24F" w14:textId="4FD16C7A" w:rsidR="00085B22" w:rsidRPr="007758E3" w:rsidRDefault="00694697" w:rsidP="00A671DF">
      <w:pPr>
        <w:pStyle w:val="BodyText21"/>
        <w:widowControl/>
        <w:numPr>
          <w:ilvl w:val="1"/>
          <w:numId w:val="28"/>
        </w:numPr>
        <w:snapToGrid/>
        <w:spacing w:after="120"/>
        <w:ind w:left="709" w:hanging="709"/>
        <w:rPr>
          <w:rFonts w:ascii="Arial" w:hAnsi="Arial" w:cs="Arial"/>
          <w:bCs/>
        </w:rPr>
      </w:pPr>
      <w:r w:rsidRPr="007C563A">
        <w:rPr>
          <w:rFonts w:ascii="Arial" w:hAnsi="Arial" w:cs="Arial"/>
          <w:b/>
          <w:bCs/>
        </w:rPr>
        <w:t xml:space="preserve">Zhotovitel je povinen </w:t>
      </w:r>
      <w:r w:rsidRPr="007C563A">
        <w:rPr>
          <w:rFonts w:ascii="Arial" w:hAnsi="Arial" w:cs="Arial"/>
          <w:b/>
        </w:rPr>
        <w:t>bez</w:t>
      </w:r>
      <w:r w:rsidRPr="007C563A">
        <w:rPr>
          <w:rFonts w:ascii="Arial" w:hAnsi="Arial" w:cs="Arial"/>
          <w:b/>
          <w:bCs/>
        </w:rPr>
        <w:t xml:space="preserve"> ohledu na rozsah odpovědnosti objednatele uzavřít pojistnou</w:t>
      </w:r>
      <w:r w:rsidRPr="007C563A">
        <w:rPr>
          <w:rFonts w:ascii="Arial" w:hAnsi="Arial" w:cs="Arial"/>
          <w:b/>
        </w:rPr>
        <w:t xml:space="preserve"> smlouvu zahrnující pojištění odpovědnosti zhotovitele za veškeré škody způsobené při činnosti zhotovitele na jakémkoli majetku objednatele, nebo na majetku třetích osob, nebo škody na zdraví zaměstnanců objednatele i</w:t>
      </w:r>
      <w:r w:rsidR="007758E3">
        <w:rPr>
          <w:rFonts w:ascii="Arial" w:hAnsi="Arial" w:cs="Arial"/>
          <w:b/>
        </w:rPr>
        <w:t> </w:t>
      </w:r>
      <w:r w:rsidRPr="007C563A">
        <w:rPr>
          <w:rFonts w:ascii="Arial" w:hAnsi="Arial" w:cs="Arial"/>
          <w:b/>
        </w:rPr>
        <w:t xml:space="preserve">třetích osob, a to nejméně ve výši pojistného krytí </w:t>
      </w:r>
      <w:r w:rsidR="00A9441B">
        <w:rPr>
          <w:rFonts w:ascii="Arial" w:hAnsi="Arial" w:cs="Arial"/>
          <w:b/>
        </w:rPr>
        <w:t>1</w:t>
      </w:r>
      <w:r w:rsidRPr="007C563A">
        <w:rPr>
          <w:rFonts w:ascii="Arial" w:hAnsi="Arial" w:cs="Arial"/>
          <w:b/>
        </w:rPr>
        <w:t xml:space="preserve"> mil. Kč</w:t>
      </w:r>
      <w:r w:rsidR="00085B22" w:rsidRPr="007758E3">
        <w:rPr>
          <w:rFonts w:ascii="Arial" w:hAnsi="Arial" w:cs="Arial"/>
          <w:bCs/>
        </w:rPr>
        <w:t xml:space="preserve">. </w:t>
      </w:r>
    </w:p>
    <w:p w14:paraId="3FB2B360" w14:textId="6251589F" w:rsidR="00694697" w:rsidRPr="007C563A" w:rsidRDefault="00694697" w:rsidP="00A671DF">
      <w:pPr>
        <w:pStyle w:val="BodyText21"/>
        <w:widowControl/>
        <w:numPr>
          <w:ilvl w:val="1"/>
          <w:numId w:val="28"/>
        </w:numPr>
        <w:snapToGrid/>
        <w:spacing w:after="120"/>
        <w:ind w:left="709" w:hanging="709"/>
        <w:rPr>
          <w:rFonts w:ascii="Arial" w:hAnsi="Arial" w:cs="Arial"/>
          <w:b/>
        </w:rPr>
      </w:pPr>
      <w:r w:rsidRPr="007758E3">
        <w:rPr>
          <w:rFonts w:ascii="Arial" w:hAnsi="Arial" w:cs="Arial"/>
          <w:bCs/>
        </w:rPr>
        <w:t xml:space="preserve">Zhotovitel prohlašuje, že je pojištěn z titulu odpovědnosti za škody </w:t>
      </w:r>
      <w:proofErr w:type="gramStart"/>
      <w:r w:rsidRPr="007758E3">
        <w:rPr>
          <w:rFonts w:ascii="Arial" w:hAnsi="Arial" w:cs="Arial"/>
          <w:bCs/>
        </w:rPr>
        <w:t>pojistnou  smlouvou</w:t>
      </w:r>
      <w:proofErr w:type="gramEnd"/>
      <w:r w:rsidRPr="007C563A">
        <w:rPr>
          <w:rFonts w:ascii="Arial" w:hAnsi="Arial" w:cs="Arial"/>
        </w:rPr>
        <w:t xml:space="preserve"> </w:t>
      </w:r>
      <w:r w:rsidRPr="007C563A">
        <w:rPr>
          <w:rFonts w:ascii="Arial" w:hAnsi="Arial" w:cs="Arial"/>
          <w:highlight w:val="yellow"/>
        </w:rPr>
        <w:t>č.  …………………</w:t>
      </w:r>
      <w:proofErr w:type="gramStart"/>
      <w:r w:rsidRPr="007C563A">
        <w:rPr>
          <w:rFonts w:ascii="Arial" w:hAnsi="Arial" w:cs="Arial"/>
          <w:highlight w:val="yellow"/>
        </w:rPr>
        <w:t>…….</w:t>
      </w:r>
      <w:proofErr w:type="gramEnd"/>
      <w:r w:rsidRPr="007C563A">
        <w:rPr>
          <w:rFonts w:ascii="Arial" w:hAnsi="Arial" w:cs="Arial"/>
          <w:highlight w:val="yellow"/>
        </w:rPr>
        <w:t>uzavřenou u ……………. dne …………</w:t>
      </w:r>
      <w:r w:rsidRPr="007C563A">
        <w:rPr>
          <w:rFonts w:ascii="Arial" w:hAnsi="Arial" w:cs="Arial"/>
        </w:rPr>
        <w:t xml:space="preserve"> </w:t>
      </w:r>
      <w:proofErr w:type="gramStart"/>
      <w:r w:rsidRPr="007C563A">
        <w:rPr>
          <w:rFonts w:ascii="Arial" w:hAnsi="Arial" w:cs="Arial"/>
        </w:rPr>
        <w:t>ve  výši</w:t>
      </w:r>
      <w:proofErr w:type="gramEnd"/>
      <w:r w:rsidR="00381353" w:rsidRPr="007C563A">
        <w:rPr>
          <w:rFonts w:ascii="Arial" w:hAnsi="Arial" w:cs="Arial"/>
        </w:rPr>
        <w:t xml:space="preserve"> </w:t>
      </w:r>
      <w:r w:rsidR="002A3D80" w:rsidRPr="002A3D80">
        <w:rPr>
          <w:rFonts w:ascii="Arial" w:hAnsi="Arial" w:cs="Arial"/>
          <w:b/>
          <w:highlight w:val="yellow"/>
        </w:rPr>
        <w:t>…..</w:t>
      </w:r>
      <w:r w:rsidR="00085B22" w:rsidRPr="002A3D80">
        <w:rPr>
          <w:rFonts w:ascii="Arial" w:hAnsi="Arial" w:cs="Arial"/>
          <w:b/>
          <w:highlight w:val="yellow"/>
        </w:rPr>
        <w:t xml:space="preserve"> mil</w:t>
      </w:r>
      <w:r w:rsidR="00381353" w:rsidRPr="002A3D80">
        <w:rPr>
          <w:rFonts w:ascii="Arial" w:hAnsi="Arial" w:cs="Arial"/>
          <w:b/>
          <w:highlight w:val="yellow"/>
        </w:rPr>
        <w:t>ion</w:t>
      </w:r>
      <w:r w:rsidR="000A6660" w:rsidRPr="002A3D80">
        <w:rPr>
          <w:rFonts w:ascii="Arial" w:hAnsi="Arial" w:cs="Arial"/>
          <w:b/>
          <w:highlight w:val="yellow"/>
        </w:rPr>
        <w:t>ů</w:t>
      </w:r>
      <w:r w:rsidR="00381353" w:rsidRPr="002A3D80">
        <w:rPr>
          <w:rFonts w:ascii="Arial" w:hAnsi="Arial" w:cs="Arial"/>
          <w:b/>
          <w:highlight w:val="yellow"/>
        </w:rPr>
        <w:t xml:space="preserve"> </w:t>
      </w:r>
      <w:r w:rsidRPr="002A3D80">
        <w:rPr>
          <w:rFonts w:ascii="Arial" w:hAnsi="Arial" w:cs="Arial"/>
          <w:b/>
          <w:highlight w:val="yellow"/>
        </w:rPr>
        <w:t>korun českých</w:t>
      </w:r>
      <w:r w:rsidRPr="007C563A">
        <w:rPr>
          <w:rFonts w:ascii="Arial" w:hAnsi="Arial" w:cs="Arial"/>
          <w:b/>
        </w:rPr>
        <w:t>.</w:t>
      </w:r>
      <w:r w:rsidR="00B21381" w:rsidRPr="007C563A">
        <w:rPr>
          <w:rFonts w:ascii="Arial" w:hAnsi="Arial" w:cs="Arial"/>
          <w:b/>
        </w:rPr>
        <w:t xml:space="preserve"> </w:t>
      </w:r>
    </w:p>
    <w:p w14:paraId="45983B52" w14:textId="77777777" w:rsidR="00694697" w:rsidRPr="007C563A" w:rsidRDefault="00694697" w:rsidP="00A671DF">
      <w:pPr>
        <w:pStyle w:val="BodyText21"/>
        <w:widowControl/>
        <w:numPr>
          <w:ilvl w:val="1"/>
          <w:numId w:val="28"/>
        </w:numPr>
        <w:snapToGrid/>
        <w:spacing w:after="120"/>
        <w:ind w:left="709" w:hanging="709"/>
        <w:rPr>
          <w:rFonts w:ascii="Arial" w:hAnsi="Arial" w:cs="Arial"/>
          <w:bCs/>
        </w:rPr>
      </w:pPr>
      <w:r w:rsidRPr="007C563A">
        <w:rPr>
          <w:rFonts w:ascii="Arial" w:hAnsi="Arial" w:cs="Arial"/>
          <w:bCs/>
        </w:rPr>
        <w:t>Pojištění je zhotovitel povinen udržovat po celou dobu provádění díla.</w:t>
      </w:r>
    </w:p>
    <w:p w14:paraId="7C28A3A2" w14:textId="4CCB3263" w:rsidR="00C179D9"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Smluvní strany se dále dohodly, že v případě prodlení zhotovitele</w:t>
      </w:r>
      <w:r w:rsidR="00C4029D">
        <w:rPr>
          <w:rFonts w:ascii="Arial" w:hAnsi="Arial" w:cs="Arial"/>
          <w:b w:val="0"/>
          <w:bCs w:val="0"/>
          <w:sz w:val="22"/>
          <w:szCs w:val="22"/>
          <w:lang w:val="cs-CZ"/>
        </w:rPr>
        <w:t xml:space="preserve"> </w:t>
      </w:r>
      <w:r w:rsidRPr="007C563A">
        <w:rPr>
          <w:rFonts w:ascii="Arial" w:hAnsi="Arial" w:cs="Arial"/>
          <w:b w:val="0"/>
          <w:bCs w:val="0"/>
          <w:sz w:val="22"/>
          <w:szCs w:val="22"/>
        </w:rPr>
        <w:t>s termínem dokončení díla dle čl. III odst. 3.</w:t>
      </w:r>
      <w:r w:rsidR="004C4E1B" w:rsidRPr="007C563A">
        <w:rPr>
          <w:rFonts w:ascii="Arial" w:hAnsi="Arial" w:cs="Arial"/>
          <w:b w:val="0"/>
          <w:bCs w:val="0"/>
          <w:sz w:val="22"/>
          <w:szCs w:val="22"/>
          <w:lang w:val="cs-CZ"/>
        </w:rPr>
        <w:t>3</w:t>
      </w:r>
      <w:r w:rsidRPr="007C563A">
        <w:rPr>
          <w:rFonts w:ascii="Arial" w:hAnsi="Arial" w:cs="Arial"/>
          <w:b w:val="0"/>
          <w:bCs w:val="0"/>
          <w:sz w:val="22"/>
          <w:szCs w:val="22"/>
        </w:rPr>
        <w:t xml:space="preserve">. této smlouvy, je zhotovitel povinen uhradit objednateli </w:t>
      </w:r>
      <w:r w:rsidRPr="007C563A">
        <w:rPr>
          <w:rFonts w:ascii="Arial" w:hAnsi="Arial" w:cs="Arial"/>
          <w:b w:val="0"/>
          <w:sz w:val="22"/>
          <w:szCs w:val="22"/>
        </w:rPr>
        <w:t xml:space="preserve">smluvní pokutu </w:t>
      </w:r>
      <w:r w:rsidRPr="007C563A">
        <w:rPr>
          <w:rFonts w:ascii="Arial" w:hAnsi="Arial" w:cs="Arial"/>
          <w:b w:val="0"/>
          <w:spacing w:val="-4"/>
          <w:sz w:val="22"/>
          <w:szCs w:val="22"/>
        </w:rPr>
        <w:t xml:space="preserve">ve výši </w:t>
      </w:r>
      <w:r w:rsidR="002228E4" w:rsidRPr="007C563A">
        <w:rPr>
          <w:rFonts w:ascii="Arial" w:hAnsi="Arial" w:cs="Arial"/>
          <w:b w:val="0"/>
          <w:spacing w:val="-4"/>
          <w:sz w:val="22"/>
          <w:szCs w:val="22"/>
          <w:lang w:val="cs-CZ"/>
        </w:rPr>
        <w:t>0,</w:t>
      </w:r>
      <w:r w:rsidR="00A9441B">
        <w:rPr>
          <w:rFonts w:ascii="Arial" w:hAnsi="Arial" w:cs="Arial"/>
          <w:b w:val="0"/>
          <w:spacing w:val="-4"/>
          <w:sz w:val="22"/>
          <w:szCs w:val="22"/>
          <w:lang w:val="cs-CZ"/>
        </w:rPr>
        <w:t>05</w:t>
      </w:r>
      <w:r w:rsidR="002228E4" w:rsidRPr="007C563A">
        <w:rPr>
          <w:rFonts w:ascii="Arial" w:hAnsi="Arial" w:cs="Arial"/>
          <w:b w:val="0"/>
          <w:spacing w:val="-4"/>
          <w:sz w:val="22"/>
          <w:szCs w:val="22"/>
          <w:lang w:val="cs-CZ"/>
        </w:rPr>
        <w:t>% z ceny díla</w:t>
      </w:r>
      <w:r w:rsidR="0055171A" w:rsidRPr="007C563A">
        <w:rPr>
          <w:rFonts w:ascii="Arial" w:hAnsi="Arial" w:cs="Arial"/>
          <w:b w:val="0"/>
          <w:spacing w:val="-4"/>
          <w:sz w:val="22"/>
          <w:szCs w:val="22"/>
          <w:lang w:val="cs-CZ"/>
        </w:rPr>
        <w:t xml:space="preserve"> z</w:t>
      </w:r>
      <w:r w:rsidRPr="007C563A">
        <w:rPr>
          <w:rFonts w:ascii="Arial" w:hAnsi="Arial" w:cs="Arial"/>
          <w:b w:val="0"/>
          <w:sz w:val="22"/>
          <w:szCs w:val="22"/>
        </w:rPr>
        <w:t>a každý započatý den prodlení</w:t>
      </w:r>
      <w:r w:rsidR="00C179D9" w:rsidRPr="007C563A">
        <w:rPr>
          <w:rFonts w:ascii="Arial" w:hAnsi="Arial" w:cs="Arial"/>
          <w:b w:val="0"/>
          <w:sz w:val="22"/>
          <w:szCs w:val="22"/>
          <w:lang w:val="cs-CZ"/>
        </w:rPr>
        <w:t>.</w:t>
      </w:r>
    </w:p>
    <w:p w14:paraId="3E1A7ECE"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V případě prodlení s dohodnutým termínem na odstranění vad nebo nedodělků z předávacího protokolu se sjednává smluvní pokuta </w:t>
      </w:r>
      <w:r w:rsidRPr="007C563A">
        <w:rPr>
          <w:rFonts w:ascii="Arial" w:hAnsi="Arial" w:cs="Arial"/>
          <w:b w:val="0"/>
          <w:sz w:val="22"/>
          <w:szCs w:val="22"/>
        </w:rPr>
        <w:t xml:space="preserve">ve výši </w:t>
      </w:r>
      <w:r w:rsidR="008E254B">
        <w:rPr>
          <w:rFonts w:ascii="Arial" w:hAnsi="Arial" w:cs="Arial"/>
          <w:b w:val="0"/>
          <w:sz w:val="22"/>
          <w:szCs w:val="22"/>
          <w:lang w:val="cs-CZ"/>
        </w:rPr>
        <w:t xml:space="preserve">1.000 </w:t>
      </w:r>
      <w:r w:rsidRPr="007C563A">
        <w:rPr>
          <w:rFonts w:ascii="Arial" w:hAnsi="Arial" w:cs="Arial"/>
          <w:b w:val="0"/>
          <w:sz w:val="22"/>
          <w:szCs w:val="22"/>
        </w:rPr>
        <w:t>Kč</w:t>
      </w:r>
      <w:r w:rsidRPr="007C563A">
        <w:rPr>
          <w:rFonts w:ascii="Arial" w:hAnsi="Arial" w:cs="Arial"/>
          <w:sz w:val="22"/>
          <w:szCs w:val="22"/>
        </w:rPr>
        <w:t xml:space="preserve"> </w:t>
      </w:r>
      <w:r w:rsidRPr="007C563A">
        <w:rPr>
          <w:rFonts w:ascii="Arial" w:hAnsi="Arial" w:cs="Arial"/>
          <w:b w:val="0"/>
          <w:bCs w:val="0"/>
          <w:sz w:val="22"/>
          <w:szCs w:val="22"/>
        </w:rPr>
        <w:t xml:space="preserve">za každou vadu a započatý den </w:t>
      </w:r>
      <w:r w:rsidRPr="007C563A">
        <w:rPr>
          <w:rFonts w:ascii="Arial" w:hAnsi="Arial" w:cs="Arial"/>
          <w:b w:val="0"/>
          <w:sz w:val="22"/>
          <w:szCs w:val="22"/>
        </w:rPr>
        <w:t>bez omezení její celkové výše.</w:t>
      </w:r>
    </w:p>
    <w:p w14:paraId="197F6F8B"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Smluvní pokutu </w:t>
      </w:r>
      <w:r w:rsidR="008E254B">
        <w:rPr>
          <w:rFonts w:ascii="Arial" w:hAnsi="Arial" w:cs="Arial"/>
          <w:b w:val="0"/>
          <w:sz w:val="22"/>
          <w:szCs w:val="22"/>
        </w:rPr>
        <w:t>ve výši 1.000</w:t>
      </w:r>
      <w:r w:rsidRPr="007C563A">
        <w:rPr>
          <w:rFonts w:ascii="Arial" w:hAnsi="Arial" w:cs="Arial"/>
          <w:b w:val="0"/>
          <w:sz w:val="22"/>
          <w:szCs w:val="22"/>
        </w:rPr>
        <w:t xml:space="preserve"> Kč</w:t>
      </w:r>
      <w:r w:rsidRPr="007C563A">
        <w:rPr>
          <w:rFonts w:ascii="Arial" w:hAnsi="Arial" w:cs="Arial"/>
          <w:b w:val="0"/>
          <w:bCs w:val="0"/>
          <w:sz w:val="22"/>
          <w:szCs w:val="22"/>
        </w:rPr>
        <w:t xml:space="preserve"> za každý zjištěný případ je zhotovitel povinen uhradit objednateli rovněž v případě porušení jakýchkoliv jiných smluvních povinností stanovených touto smlouvou.</w:t>
      </w:r>
      <w:r w:rsidR="00BA3F95" w:rsidRPr="007C563A">
        <w:rPr>
          <w:rFonts w:ascii="Arial" w:hAnsi="Arial" w:cs="Arial"/>
          <w:b w:val="0"/>
          <w:bCs w:val="0"/>
          <w:sz w:val="22"/>
          <w:szCs w:val="22"/>
          <w:lang w:val="cs-CZ"/>
        </w:rPr>
        <w:t xml:space="preserve">(např. opakované </w:t>
      </w:r>
      <w:r w:rsidR="00BA3F95" w:rsidRPr="007C563A">
        <w:rPr>
          <w:rFonts w:ascii="Arial" w:hAnsi="Arial" w:cs="Arial"/>
          <w:b w:val="0"/>
          <w:noProof/>
          <w:sz w:val="22"/>
          <w:szCs w:val="22"/>
          <w:lang w:val="cs-CZ"/>
        </w:rPr>
        <w:t>neplnění úkolů z kontrolních dnů, neplnění povinnosti průběžného úklidu apod.).</w:t>
      </w:r>
    </w:p>
    <w:p w14:paraId="48E6DEA5"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sz w:val="22"/>
          <w:szCs w:val="22"/>
        </w:rPr>
        <w:t>Zaplacením smluvních pokut nejsou dotčeny nároky smluvních stran na náhradu škody.</w:t>
      </w:r>
    </w:p>
    <w:p w14:paraId="5BF82DCA" w14:textId="77777777" w:rsidR="0018753F"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V případě opoždění objednatele s úhradou daňového dokladu má zhotovitel právo požadovat smluvní úrok z prodlení </w:t>
      </w:r>
      <w:r w:rsidRPr="007C563A">
        <w:rPr>
          <w:rFonts w:ascii="Arial" w:hAnsi="Arial" w:cs="Arial"/>
          <w:b w:val="0"/>
          <w:sz w:val="22"/>
          <w:szCs w:val="22"/>
        </w:rPr>
        <w:t>ve výši 0,05%</w:t>
      </w:r>
      <w:r w:rsidRPr="007C563A">
        <w:rPr>
          <w:rFonts w:ascii="Arial" w:hAnsi="Arial" w:cs="Arial"/>
          <w:b w:val="0"/>
          <w:bCs w:val="0"/>
          <w:sz w:val="22"/>
          <w:szCs w:val="22"/>
        </w:rPr>
        <w:t xml:space="preserve"> z fakturované částky za každý den prodlení. </w:t>
      </w:r>
    </w:p>
    <w:p w14:paraId="5B019405" w14:textId="77777777" w:rsidR="00694697" w:rsidRPr="00A671DF" w:rsidRDefault="00694697" w:rsidP="00694697">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iCs/>
          <w:sz w:val="22"/>
          <w:szCs w:val="22"/>
        </w:rPr>
        <w:t>Objednatel si vyhrazuje právo na úhradu smluvní pokuty formou zápočtu ke kterékoliv splatné pohledávce zhotovitele vůči objednateli.</w:t>
      </w:r>
      <w:r w:rsidR="0018753F" w:rsidRPr="007C563A">
        <w:rPr>
          <w:rFonts w:ascii="Arial" w:hAnsi="Arial" w:cs="Arial"/>
          <w:b w:val="0"/>
          <w:noProof/>
          <w:sz w:val="22"/>
          <w:szCs w:val="22"/>
        </w:rPr>
        <w:t xml:space="preserve"> Smluvní strany se dohodly, že </w:t>
      </w:r>
      <w:r w:rsidR="0018753F" w:rsidRPr="007C563A">
        <w:rPr>
          <w:rFonts w:ascii="Arial" w:hAnsi="Arial" w:cs="Arial"/>
          <w:b w:val="0"/>
          <w:noProof/>
          <w:sz w:val="22"/>
          <w:szCs w:val="22"/>
        </w:rPr>
        <w:lastRenderedPageBreak/>
        <w:t>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66986466" w14:textId="77777777" w:rsidR="00694697" w:rsidRPr="007C563A" w:rsidRDefault="00694697" w:rsidP="00694697">
      <w:pPr>
        <w:pStyle w:val="Nadpis8"/>
        <w:spacing w:before="240" w:after="120"/>
        <w:rPr>
          <w:rFonts w:cs="Arial"/>
          <w:sz w:val="22"/>
          <w:szCs w:val="22"/>
        </w:rPr>
      </w:pPr>
      <w:r w:rsidRPr="007C563A">
        <w:rPr>
          <w:rFonts w:cs="Arial"/>
          <w:sz w:val="22"/>
          <w:szCs w:val="22"/>
        </w:rPr>
        <w:t>Odstoupení od smlouvy</w:t>
      </w:r>
    </w:p>
    <w:p w14:paraId="7F507C0F" w14:textId="3F2F04B3" w:rsidR="00FD3F8F" w:rsidRDefault="001D0C11" w:rsidP="00A671DF">
      <w:pPr>
        <w:spacing w:after="120"/>
        <w:ind w:left="709" w:hanging="709"/>
        <w:jc w:val="both"/>
        <w:rPr>
          <w:rFonts w:ascii="Arial" w:hAnsi="Arial" w:cs="Arial"/>
          <w:sz w:val="22"/>
          <w:szCs w:val="22"/>
        </w:rPr>
      </w:pPr>
      <w:r w:rsidRPr="007C563A">
        <w:rPr>
          <w:rFonts w:ascii="Arial" w:hAnsi="Arial" w:cs="Arial"/>
          <w:sz w:val="22"/>
          <w:szCs w:val="22"/>
        </w:rPr>
        <w:t>8.1.</w:t>
      </w:r>
      <w:r w:rsidRPr="007C563A">
        <w:rPr>
          <w:rFonts w:ascii="Arial" w:hAnsi="Arial" w:cs="Arial"/>
          <w:sz w:val="22"/>
          <w:szCs w:val="22"/>
        </w:rPr>
        <w:tab/>
      </w:r>
      <w:r w:rsidR="00FD3F8F" w:rsidRPr="007C563A">
        <w:rPr>
          <w:rFonts w:ascii="Arial" w:hAnsi="Arial" w:cs="Arial"/>
          <w:sz w:val="22"/>
          <w:szCs w:val="22"/>
        </w:rPr>
        <w:t xml:space="preserve">Objednatel je oprávněn na základě písemného oznámení od této </w:t>
      </w:r>
      <w:r w:rsidRPr="007C563A">
        <w:rPr>
          <w:rFonts w:ascii="Arial" w:hAnsi="Arial" w:cs="Arial"/>
          <w:sz w:val="22"/>
          <w:szCs w:val="22"/>
        </w:rPr>
        <w:t>s</w:t>
      </w:r>
      <w:r w:rsidR="00FD3F8F" w:rsidRPr="007C563A">
        <w:rPr>
          <w:rFonts w:ascii="Arial" w:hAnsi="Arial" w:cs="Arial"/>
          <w:sz w:val="22"/>
          <w:szCs w:val="22"/>
        </w:rPr>
        <w:t>mlouvy odstoupit s účinností k datu doručení takového písemn</w:t>
      </w:r>
      <w:r w:rsidRPr="007C563A">
        <w:rPr>
          <w:rFonts w:ascii="Arial" w:hAnsi="Arial" w:cs="Arial"/>
          <w:sz w:val="22"/>
          <w:szCs w:val="22"/>
        </w:rPr>
        <w:t>ého oznámení zh</w:t>
      </w:r>
      <w:r w:rsidR="00FD3F8F" w:rsidRPr="007C563A">
        <w:rPr>
          <w:rFonts w:ascii="Arial" w:hAnsi="Arial" w:cs="Arial"/>
          <w:sz w:val="22"/>
          <w:szCs w:val="22"/>
        </w:rPr>
        <w:t>otoviteli, a to z</w:t>
      </w:r>
      <w:r w:rsidR="00BD3E68">
        <w:rPr>
          <w:rFonts w:ascii="Arial" w:hAnsi="Arial" w:cs="Arial"/>
          <w:sz w:val="22"/>
          <w:szCs w:val="22"/>
        </w:rPr>
        <w:t> </w:t>
      </w:r>
      <w:r w:rsidR="00FD3F8F" w:rsidRPr="007C563A">
        <w:rPr>
          <w:rFonts w:ascii="Arial" w:hAnsi="Arial" w:cs="Arial"/>
          <w:sz w:val="22"/>
          <w:szCs w:val="22"/>
        </w:rPr>
        <w:t>následujících důvodů:</w:t>
      </w:r>
    </w:p>
    <w:p w14:paraId="65C93D1C" w14:textId="5C492CC7" w:rsidR="00BC4B3A" w:rsidRPr="007C563A" w:rsidRDefault="00BC4B3A" w:rsidP="00A671DF">
      <w:pPr>
        <w:spacing w:after="120"/>
        <w:ind w:left="709" w:hanging="709"/>
        <w:jc w:val="both"/>
        <w:rPr>
          <w:rFonts w:ascii="Arial" w:hAnsi="Arial" w:cs="Arial"/>
          <w:sz w:val="22"/>
          <w:szCs w:val="22"/>
        </w:rPr>
      </w:pPr>
      <w:r>
        <w:rPr>
          <w:rFonts w:ascii="Arial" w:hAnsi="Arial" w:cs="Arial"/>
          <w:sz w:val="22"/>
          <w:szCs w:val="22"/>
        </w:rPr>
        <w:tab/>
      </w:r>
      <w:r w:rsidRPr="00BC4B3A">
        <w:rPr>
          <w:rFonts w:ascii="Arial" w:hAnsi="Arial" w:cs="Arial"/>
          <w:sz w:val="22"/>
          <w:szCs w:val="22"/>
        </w:rPr>
        <w:t xml:space="preserve">Zhotovitel nezahájí práce na díle ve lhůtě dle článku </w:t>
      </w:r>
      <w:r w:rsidR="00F27B16">
        <w:rPr>
          <w:rFonts w:ascii="Arial" w:hAnsi="Arial" w:cs="Arial"/>
          <w:sz w:val="22"/>
          <w:szCs w:val="22"/>
        </w:rPr>
        <w:t>III</w:t>
      </w:r>
      <w:r w:rsidRPr="00BC4B3A">
        <w:rPr>
          <w:rFonts w:ascii="Arial" w:hAnsi="Arial" w:cs="Arial"/>
          <w:sz w:val="22"/>
          <w:szCs w:val="22"/>
        </w:rPr>
        <w:t>. Smlouvy (předání a převzetí staveniště)</w:t>
      </w:r>
      <w:r w:rsidR="00F27B16">
        <w:rPr>
          <w:rFonts w:ascii="Arial" w:hAnsi="Arial" w:cs="Arial"/>
          <w:sz w:val="22"/>
          <w:szCs w:val="22"/>
        </w:rPr>
        <w:t>.</w:t>
      </w:r>
    </w:p>
    <w:p w14:paraId="4DB457F0" w14:textId="77777777" w:rsidR="00FD3F8F" w:rsidRPr="007C563A" w:rsidRDefault="00FD3F8F" w:rsidP="00A671DF">
      <w:pPr>
        <w:spacing w:after="120"/>
        <w:ind w:left="709"/>
        <w:jc w:val="both"/>
        <w:rPr>
          <w:rFonts w:ascii="Arial" w:hAnsi="Arial" w:cs="Arial"/>
          <w:sz w:val="22"/>
          <w:szCs w:val="22"/>
        </w:rPr>
      </w:pPr>
      <w:r w:rsidRPr="007C563A">
        <w:rPr>
          <w:rFonts w:ascii="Arial" w:hAnsi="Arial" w:cs="Arial"/>
          <w:sz w:val="22"/>
          <w:szCs w:val="22"/>
        </w:rPr>
        <w:t>Zhotovite</w:t>
      </w:r>
      <w:r w:rsidR="001D0C11" w:rsidRPr="007C563A">
        <w:rPr>
          <w:rFonts w:ascii="Arial" w:hAnsi="Arial" w:cs="Arial"/>
          <w:sz w:val="22"/>
          <w:szCs w:val="22"/>
        </w:rPr>
        <w:t>l bude v prodlení s dokončením díla této s</w:t>
      </w:r>
      <w:r w:rsidRPr="007C563A">
        <w:rPr>
          <w:rFonts w:ascii="Arial" w:hAnsi="Arial" w:cs="Arial"/>
          <w:sz w:val="22"/>
          <w:szCs w:val="22"/>
        </w:rPr>
        <w:t>mlouvy delším než 30 dnů, nebo</w:t>
      </w:r>
      <w:r w:rsidR="00EA2D07" w:rsidRPr="007C563A">
        <w:rPr>
          <w:rFonts w:ascii="Arial" w:hAnsi="Arial" w:cs="Arial"/>
          <w:sz w:val="22"/>
          <w:szCs w:val="22"/>
        </w:rPr>
        <w:t xml:space="preserve"> z</w:t>
      </w:r>
      <w:r w:rsidRPr="007C563A">
        <w:rPr>
          <w:rFonts w:ascii="Arial" w:hAnsi="Arial" w:cs="Arial"/>
          <w:sz w:val="22"/>
          <w:szCs w:val="22"/>
        </w:rPr>
        <w:t xml:space="preserve">hotovitel </w:t>
      </w:r>
      <w:r w:rsidR="001D0C11" w:rsidRPr="007C563A">
        <w:rPr>
          <w:rFonts w:ascii="Arial" w:hAnsi="Arial" w:cs="Arial"/>
          <w:sz w:val="22"/>
          <w:szCs w:val="22"/>
        </w:rPr>
        <w:t>bude provádět dílo v rozporu s touto s</w:t>
      </w:r>
      <w:r w:rsidRPr="007C563A">
        <w:rPr>
          <w:rFonts w:ascii="Arial" w:hAnsi="Arial" w:cs="Arial"/>
          <w:sz w:val="22"/>
          <w:szCs w:val="22"/>
        </w:rPr>
        <w:t xml:space="preserve">mlouvou a nezjedná bezodkladně nápravu (tj. zejména, nikoliv však výlučně, neodstraní </w:t>
      </w:r>
      <w:r w:rsidR="001D0C11" w:rsidRPr="007C563A">
        <w:rPr>
          <w:rFonts w:ascii="Arial" w:hAnsi="Arial" w:cs="Arial"/>
          <w:sz w:val="22"/>
          <w:szCs w:val="22"/>
        </w:rPr>
        <w:t>vady vzniklé vadným prováděním díla), ačkoliv byl z</w:t>
      </w:r>
      <w:r w:rsidRPr="007C563A">
        <w:rPr>
          <w:rFonts w:ascii="Arial" w:hAnsi="Arial" w:cs="Arial"/>
          <w:sz w:val="22"/>
          <w:szCs w:val="22"/>
        </w:rPr>
        <w:t>hotovitel na toto své chov</w:t>
      </w:r>
      <w:r w:rsidR="001D0C11" w:rsidRPr="007C563A">
        <w:rPr>
          <w:rFonts w:ascii="Arial" w:hAnsi="Arial" w:cs="Arial"/>
          <w:sz w:val="22"/>
          <w:szCs w:val="22"/>
        </w:rPr>
        <w:t>ání nebo porušování povinností o</w:t>
      </w:r>
      <w:r w:rsidRPr="007C563A">
        <w:rPr>
          <w:rFonts w:ascii="Arial" w:hAnsi="Arial" w:cs="Arial"/>
          <w:sz w:val="22"/>
          <w:szCs w:val="22"/>
        </w:rPr>
        <w:t>bjednatelem písemně upozorněn a vyzván ke zjednání nápravy, nebo</w:t>
      </w:r>
    </w:p>
    <w:p w14:paraId="1A9E8235" w14:textId="77777777" w:rsidR="00FD3F8F" w:rsidRPr="007C563A" w:rsidRDefault="00FD3F8F" w:rsidP="00A671DF">
      <w:pPr>
        <w:spacing w:after="120"/>
        <w:ind w:left="709"/>
        <w:jc w:val="both"/>
        <w:rPr>
          <w:rFonts w:ascii="Arial" w:hAnsi="Arial" w:cs="Arial"/>
          <w:sz w:val="22"/>
          <w:szCs w:val="22"/>
        </w:rPr>
      </w:pPr>
      <w:r w:rsidRPr="007C563A">
        <w:rPr>
          <w:rFonts w:ascii="Arial" w:hAnsi="Arial" w:cs="Arial"/>
          <w:sz w:val="22"/>
          <w:szCs w:val="22"/>
        </w:rPr>
        <w:t>Zhotovitel bude v prodlení s odstraněním j</w:t>
      </w:r>
      <w:r w:rsidR="001D0C11" w:rsidRPr="007C563A">
        <w:rPr>
          <w:rFonts w:ascii="Arial" w:hAnsi="Arial" w:cs="Arial"/>
          <w:sz w:val="22"/>
          <w:szCs w:val="22"/>
        </w:rPr>
        <w:t>akékoliv vady a/nebo nedodělku díla podle této s</w:t>
      </w:r>
      <w:r w:rsidRPr="007C563A">
        <w:rPr>
          <w:rFonts w:ascii="Arial" w:hAnsi="Arial" w:cs="Arial"/>
          <w:sz w:val="22"/>
          <w:szCs w:val="22"/>
        </w:rPr>
        <w:t>mlouvy delším než 15 dnů a/nebo v průběhu záruční doby se vyskytne a/nebo projeví opakovaně (tzn. alespoň dvakrát) jakákoliv</w:t>
      </w:r>
      <w:r w:rsidR="001D0C11" w:rsidRPr="007C563A">
        <w:rPr>
          <w:rFonts w:ascii="Arial" w:hAnsi="Arial" w:cs="Arial"/>
          <w:sz w:val="22"/>
          <w:szCs w:val="22"/>
        </w:rPr>
        <w:t xml:space="preserve"> vada d</w:t>
      </w:r>
      <w:r w:rsidRPr="007C563A">
        <w:rPr>
          <w:rFonts w:ascii="Arial" w:hAnsi="Arial" w:cs="Arial"/>
          <w:sz w:val="22"/>
          <w:szCs w:val="22"/>
        </w:rPr>
        <w:t xml:space="preserve">íla a/nebo </w:t>
      </w:r>
      <w:r w:rsidR="007E374D" w:rsidRPr="007C563A">
        <w:rPr>
          <w:rFonts w:ascii="Arial" w:hAnsi="Arial" w:cs="Arial"/>
          <w:sz w:val="22"/>
          <w:szCs w:val="22"/>
        </w:rPr>
        <w:t xml:space="preserve">se </w:t>
      </w:r>
      <w:r w:rsidRPr="007C563A">
        <w:rPr>
          <w:rFonts w:ascii="Arial" w:hAnsi="Arial" w:cs="Arial"/>
          <w:sz w:val="22"/>
          <w:szCs w:val="22"/>
        </w:rPr>
        <w:t>v průběhu záruční doby vy</w:t>
      </w:r>
      <w:r w:rsidR="001D0C11" w:rsidRPr="007C563A">
        <w:rPr>
          <w:rFonts w:ascii="Arial" w:hAnsi="Arial" w:cs="Arial"/>
          <w:sz w:val="22"/>
          <w:szCs w:val="22"/>
        </w:rPr>
        <w:t>skytne a/nebo projeví více vad d</w:t>
      </w:r>
      <w:r w:rsidRPr="007C563A">
        <w:rPr>
          <w:rFonts w:ascii="Arial" w:hAnsi="Arial" w:cs="Arial"/>
          <w:sz w:val="22"/>
          <w:szCs w:val="22"/>
        </w:rPr>
        <w:t>íla (tzn. alespoň tři vady).</w:t>
      </w:r>
    </w:p>
    <w:p w14:paraId="4DF5F3EF"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w:t>
      </w:r>
      <w:proofErr w:type="gramStart"/>
      <w:r w:rsidRPr="007C563A">
        <w:rPr>
          <w:rFonts w:ascii="Arial" w:hAnsi="Arial" w:cs="Arial"/>
          <w:sz w:val="22"/>
        </w:rPr>
        <w:t>7 denní</w:t>
      </w:r>
      <w:proofErr w:type="gramEnd"/>
      <w:r w:rsidRPr="007C563A">
        <w:rPr>
          <w:rFonts w:ascii="Arial" w:hAnsi="Arial" w:cs="Arial"/>
          <w:sz w:val="22"/>
        </w:rPr>
        <w:t xml:space="preserve"> lhůtě.</w:t>
      </w:r>
    </w:p>
    <w:p w14:paraId="6F9BF901"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4DAC8BC1"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6F7A56A2"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V případě odstoupení od Smlouvy bude smluvními stranami provedena inventura prací a dodávek uskutečněných Zhotovitelem do doby odstoupení od Smlouvy.  </w:t>
      </w:r>
    </w:p>
    <w:p w14:paraId="435A77CB" w14:textId="2BD6DA76" w:rsidR="00FD3F8F"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Odstoupí-li od této Smlouvy oprávněně Zhotovitel a není-li v této Smlouvě ujednáno jinak, má nárok na úhradu poměrné části ceny Díla sjednané touto Smlouvou pouze za</w:t>
      </w:r>
      <w:r w:rsidR="00C4029D">
        <w:rPr>
          <w:rFonts w:ascii="Arial" w:hAnsi="Arial" w:cs="Arial"/>
          <w:sz w:val="22"/>
        </w:rPr>
        <w:t> </w:t>
      </w:r>
      <w:r w:rsidRPr="007C563A">
        <w:rPr>
          <w:rFonts w:ascii="Arial" w:hAnsi="Arial" w:cs="Arial"/>
          <w:sz w:val="22"/>
        </w:rPr>
        <w:t>práce řádně provedené do doby odstoupení od Smlouvy. Od této ceny je Objednatel oprávněn odečíst hodnotu dodávek, které lze Zhotoviteli vrátit, rozhodne-li se k jejich vrácení a takové dodávky Zhotoviteli vrátí.</w:t>
      </w:r>
    </w:p>
    <w:p w14:paraId="00B272CD" w14:textId="00F7D2AD" w:rsidR="007E374D"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 xml:space="preserve">Odstoupí-li od této Smlouvy oprávněně Objednatel, provedou smluvní strany ocenění prací a dodávek uskutečněných Zhotovitelem do doby odstoupení od Smlouvy s přihlédnutím k jejich kvalitě, vadám a nedodělkům. Nedojde-li </w:t>
      </w:r>
      <w:r w:rsidR="00A671DF">
        <w:rPr>
          <w:rFonts w:ascii="Arial" w:hAnsi="Arial" w:cs="Arial"/>
          <w:sz w:val="22"/>
        </w:rPr>
        <w:t>mezi smluvními stranami do 30</w:t>
      </w:r>
      <w:r w:rsidRPr="007C563A">
        <w:rPr>
          <w:rFonts w:ascii="Arial" w:hAnsi="Arial" w:cs="Arial"/>
          <w:sz w:val="22"/>
        </w:rPr>
        <w:t xml:space="preserve"> dnů ode dne odstoupení k dohodě o ocenění těchto prací a dodávek, bude rozhodující cena určená soudním znalcem zvoleným Objednatelem. Náklady na</w:t>
      </w:r>
      <w:r w:rsidR="00BC4B3A">
        <w:rPr>
          <w:rFonts w:ascii="Arial" w:hAnsi="Arial" w:cs="Arial"/>
          <w:sz w:val="22"/>
        </w:rPr>
        <w:t> </w:t>
      </w:r>
      <w:r w:rsidRPr="007C563A">
        <w:rPr>
          <w:rFonts w:ascii="Arial" w:hAnsi="Arial" w:cs="Arial"/>
          <w:sz w:val="22"/>
        </w:rPr>
        <w:t xml:space="preserve">vypracování znaleckého posudku nese Zhotovitel. </w:t>
      </w:r>
    </w:p>
    <w:p w14:paraId="58EAE3F5" w14:textId="185FFC45" w:rsidR="00FD3F8F"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lastRenderedPageBreak/>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w:t>
      </w:r>
      <w:r w:rsidR="00BC4B3A">
        <w:rPr>
          <w:rFonts w:ascii="Arial" w:hAnsi="Arial" w:cs="Arial"/>
          <w:sz w:val="22"/>
        </w:rPr>
        <w:t> </w:t>
      </w:r>
      <w:r w:rsidRPr="007C563A">
        <w:rPr>
          <w:rFonts w:ascii="Arial" w:hAnsi="Arial" w:cs="Arial"/>
          <w:sz w:val="22"/>
        </w:rPr>
        <w:t>Smlouvy z důvodů na straně Zhotovitele.</w:t>
      </w:r>
    </w:p>
    <w:p w14:paraId="463824C4" w14:textId="77777777" w:rsidR="00FD3F8F" w:rsidRPr="007C563A" w:rsidRDefault="00FD3F8F" w:rsidP="00430FC2">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Cenu prací a dodávek dohodnutou smluvními str</w:t>
      </w:r>
      <w:r w:rsidR="00A671DF">
        <w:rPr>
          <w:rFonts w:ascii="Arial" w:hAnsi="Arial" w:cs="Arial"/>
          <w:sz w:val="22"/>
        </w:rPr>
        <w:t xml:space="preserve">anami nebo stanovenou znalcem </w:t>
      </w:r>
      <w:r w:rsidRPr="007C563A">
        <w:rPr>
          <w:rFonts w:ascii="Arial" w:hAnsi="Arial" w:cs="Arial"/>
          <w:sz w:val="22"/>
        </w:rPr>
        <w:t>(sníženou o Objednatelem uhrazené zálohy, o náhradu škody, smluvní pokuty a jiné peněžité nároky vůči Zhotoviteli) uhradí</w:t>
      </w:r>
      <w:r w:rsidR="008E254B">
        <w:rPr>
          <w:rFonts w:ascii="Arial" w:hAnsi="Arial" w:cs="Arial"/>
          <w:sz w:val="22"/>
        </w:rPr>
        <w:t xml:space="preserve"> Objednatel Zhotoviteli do 30</w:t>
      </w:r>
      <w:r w:rsidRPr="007C563A">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72E754AF" w14:textId="77777777" w:rsidR="001D0C11" w:rsidRPr="007C563A" w:rsidRDefault="00B20AFA" w:rsidP="001D0C11">
      <w:pPr>
        <w:pStyle w:val="Nadpis8"/>
        <w:spacing w:before="240" w:after="120"/>
        <w:rPr>
          <w:rFonts w:cs="Arial"/>
          <w:sz w:val="22"/>
          <w:szCs w:val="22"/>
        </w:rPr>
      </w:pPr>
      <w:r w:rsidRPr="007C563A">
        <w:rPr>
          <w:rFonts w:cs="Arial"/>
          <w:sz w:val="22"/>
          <w:szCs w:val="22"/>
          <w:lang w:val="cs-CZ"/>
        </w:rPr>
        <w:t>Závěrečná ustanovení</w:t>
      </w:r>
    </w:p>
    <w:p w14:paraId="2FA8A37A" w14:textId="3FCE1746" w:rsidR="001D0C11" w:rsidRPr="007C563A" w:rsidRDefault="001D0C11" w:rsidP="00A671DF">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t xml:space="preserve">Smlouva se bude řídit zákonem </w:t>
      </w:r>
      <w:r w:rsidRPr="007C563A">
        <w:rPr>
          <w:rFonts w:ascii="Arial" w:hAnsi="Arial" w:cs="Arial"/>
          <w:sz w:val="22"/>
          <w:szCs w:val="22"/>
        </w:rPr>
        <w:t>č.</w:t>
      </w:r>
      <w:r w:rsidRPr="007C563A">
        <w:rPr>
          <w:rFonts w:ascii="Arial" w:hAnsi="Arial" w:cs="Arial"/>
          <w:sz w:val="22"/>
          <w:szCs w:val="22"/>
          <w:lang w:val="cs-CZ"/>
        </w:rPr>
        <w:t xml:space="preserve"> </w:t>
      </w:r>
      <w:r w:rsidRPr="007C563A">
        <w:rPr>
          <w:rFonts w:ascii="Arial" w:hAnsi="Arial" w:cs="Arial"/>
          <w:sz w:val="22"/>
          <w:szCs w:val="22"/>
        </w:rPr>
        <w:t>89/2012 Sb., občanský zákoník</w:t>
      </w:r>
      <w:r w:rsidRPr="007C563A">
        <w:rPr>
          <w:rFonts w:ascii="Arial" w:hAnsi="Arial" w:cs="Arial"/>
          <w:b w:val="0"/>
          <w:sz w:val="22"/>
          <w:szCs w:val="22"/>
        </w:rPr>
        <w:t xml:space="preserve"> v platném znění. Obě smluvní strany se zavazují vynaložit veškeré úsilí, aby </w:t>
      </w:r>
      <w:proofErr w:type="spellStart"/>
      <w:r w:rsidRPr="007C563A">
        <w:rPr>
          <w:rFonts w:ascii="Arial" w:hAnsi="Arial" w:cs="Arial"/>
          <w:b w:val="0"/>
          <w:sz w:val="22"/>
          <w:szCs w:val="22"/>
        </w:rPr>
        <w:t>eventu</w:t>
      </w:r>
      <w:r w:rsidR="00BD3E68">
        <w:rPr>
          <w:rFonts w:ascii="Arial" w:hAnsi="Arial" w:cs="Arial"/>
          <w:b w:val="0"/>
          <w:sz w:val="22"/>
          <w:szCs w:val="22"/>
          <w:lang w:val="cs-CZ"/>
        </w:rPr>
        <w:t>á</w:t>
      </w:r>
      <w:r w:rsidRPr="007C563A">
        <w:rPr>
          <w:rFonts w:ascii="Arial" w:hAnsi="Arial" w:cs="Arial"/>
          <w:b w:val="0"/>
          <w:sz w:val="22"/>
          <w:szCs w:val="22"/>
        </w:rPr>
        <w:t>lní</w:t>
      </w:r>
      <w:proofErr w:type="spellEnd"/>
      <w:r w:rsidRPr="007C563A">
        <w:rPr>
          <w:rFonts w:ascii="Arial" w:hAnsi="Arial" w:cs="Arial"/>
          <w:b w:val="0"/>
          <w:sz w:val="22"/>
          <w:szCs w:val="22"/>
        </w:rPr>
        <w:t xml:space="preserve"> spory, </w:t>
      </w:r>
      <w:r w:rsidRPr="007C563A">
        <w:rPr>
          <w:rFonts w:ascii="Arial" w:hAnsi="Arial" w:cs="Arial"/>
          <w:b w:val="0"/>
          <w:sz w:val="22"/>
          <w:szCs w:val="22"/>
          <w:lang w:val="cs-CZ"/>
        </w:rPr>
        <w:t xml:space="preserve">           </w:t>
      </w:r>
      <w:r w:rsidRPr="007C563A">
        <w:rPr>
          <w:rFonts w:ascii="Arial" w:hAnsi="Arial" w:cs="Arial"/>
          <w:b w:val="0"/>
          <w:sz w:val="22"/>
          <w:szCs w:val="22"/>
        </w:rPr>
        <w:t>které mohou vzniknout v průběhu realizace díla, byly řešeny cestou vzájemné dohody.</w:t>
      </w:r>
    </w:p>
    <w:p w14:paraId="73945A5B" w14:textId="77777777" w:rsidR="001D0C11" w:rsidRPr="007C563A" w:rsidRDefault="001D0C11" w:rsidP="00A671DF">
      <w:pPr>
        <w:pStyle w:val="Zkladntext"/>
        <w:spacing w:after="120" w:line="240" w:lineRule="auto"/>
        <w:ind w:left="708"/>
        <w:rPr>
          <w:rFonts w:ascii="Arial" w:hAnsi="Arial" w:cs="Arial"/>
          <w:sz w:val="22"/>
          <w:szCs w:val="22"/>
        </w:rPr>
      </w:pPr>
      <w:r w:rsidRPr="007C563A">
        <w:rPr>
          <w:rFonts w:ascii="Arial" w:hAnsi="Arial" w:cs="Arial"/>
          <w:b w:val="0"/>
          <w:bCs w:val="0"/>
          <w:sz w:val="22"/>
          <w:szCs w:val="22"/>
        </w:rPr>
        <w:t>Řešení sporů - smluvní strany se zavazují případné spory řešit především dohodou svých oprávněných zástupců, s vynaložením veškerého úsilí, které lze spravedlivě požadovat, aby tyto spory byly řešeny smírnou cestou</w:t>
      </w:r>
    </w:p>
    <w:p w14:paraId="1D5B4980" w14:textId="77777777" w:rsidR="001D0C11" w:rsidRPr="007C563A" w:rsidRDefault="001D0C11" w:rsidP="00A671DF">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521F7177" w14:textId="77777777" w:rsidR="00B20AFA" w:rsidRPr="007C563A" w:rsidRDefault="001D0C11"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t>V případě vyšší moci se prodlužuje lhůta ke splnění sm</w:t>
      </w:r>
      <w:r w:rsidR="00B20AFA" w:rsidRPr="007C563A">
        <w:rPr>
          <w:rFonts w:ascii="Arial" w:hAnsi="Arial" w:cs="Arial"/>
          <w:b w:val="0"/>
          <w:sz w:val="22"/>
          <w:szCs w:val="22"/>
        </w:rPr>
        <w:t xml:space="preserve">luvních závazků podle dohody. </w:t>
      </w:r>
    </w:p>
    <w:p w14:paraId="1B50C464" w14:textId="77777777" w:rsidR="00694697" w:rsidRPr="007C563A" w:rsidRDefault="00694697"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048AE1DC" w14:textId="77777777" w:rsidR="00694697" w:rsidRPr="007C563A" w:rsidRDefault="00694697"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5F076ADE" w14:textId="51441E60" w:rsidR="00B20AFA" w:rsidRPr="007C563A" w:rsidRDefault="00B20AFA"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t>Zápisy ve stavebním deníku, ani zápisy z kontrolních dnů nemohou být považovány za</w:t>
      </w:r>
      <w:r w:rsidR="00BD3E68">
        <w:rPr>
          <w:rFonts w:ascii="Arial" w:hAnsi="Arial" w:cs="Arial"/>
          <w:sz w:val="22"/>
        </w:rPr>
        <w:t> </w:t>
      </w:r>
      <w:r w:rsidRPr="007C563A">
        <w:rPr>
          <w:rFonts w:ascii="Arial" w:hAnsi="Arial" w:cs="Arial"/>
          <w:sz w:val="22"/>
        </w:rPr>
        <w:t>změnu obsahu této smlouvy, která je možná pouze způsobem a formou dle čl. IX. odst. 5 této smlouvy</w:t>
      </w:r>
    </w:p>
    <w:p w14:paraId="3A9BBE76" w14:textId="1DBAF7E1"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Smlouva je vyhotovena </w:t>
      </w:r>
      <w:r w:rsidR="00CB1551" w:rsidRPr="00CB1551">
        <w:rPr>
          <w:rFonts w:ascii="Arial" w:hAnsi="Arial" w:cs="Arial"/>
          <w:sz w:val="22"/>
          <w:szCs w:val="22"/>
        </w:rPr>
        <w:t xml:space="preserve">ve čtyřech stejnopisech s platností originálu, z nichž jedno vyhotovení obdrží zhotovitel a ostatní objednatel. </w:t>
      </w:r>
      <w:r w:rsidR="00CB1551">
        <w:rPr>
          <w:rFonts w:ascii="Arial" w:hAnsi="Arial" w:cs="Arial"/>
          <w:sz w:val="22"/>
          <w:szCs w:val="22"/>
        </w:rPr>
        <w:t>Smlouva</w:t>
      </w:r>
      <w:r w:rsidR="00CB1551" w:rsidRPr="00CB1551">
        <w:rPr>
          <w:rFonts w:ascii="Arial" w:hAnsi="Arial" w:cs="Arial"/>
          <w:sz w:val="22"/>
          <w:szCs w:val="22"/>
        </w:rPr>
        <w:t xml:space="preserve"> může být uzavřen</w:t>
      </w:r>
      <w:r w:rsidR="00CB1551">
        <w:rPr>
          <w:rFonts w:ascii="Arial" w:hAnsi="Arial" w:cs="Arial"/>
          <w:sz w:val="22"/>
          <w:szCs w:val="22"/>
        </w:rPr>
        <w:t>a</w:t>
      </w:r>
      <w:r w:rsidR="00CB1551" w:rsidRPr="00CB1551">
        <w:rPr>
          <w:rFonts w:ascii="Arial" w:hAnsi="Arial" w:cs="Arial"/>
          <w:sz w:val="22"/>
          <w:szCs w:val="22"/>
        </w:rPr>
        <w:t xml:space="preserve"> rovněž v elektronické podobě a podepsán</w:t>
      </w:r>
      <w:r w:rsidR="00CB1551">
        <w:rPr>
          <w:rFonts w:ascii="Arial" w:hAnsi="Arial" w:cs="Arial"/>
          <w:sz w:val="22"/>
          <w:szCs w:val="22"/>
        </w:rPr>
        <w:t>a</w:t>
      </w:r>
      <w:r w:rsidR="00CB1551" w:rsidRPr="00CB1551">
        <w:rPr>
          <w:rFonts w:ascii="Arial" w:hAnsi="Arial" w:cs="Arial"/>
          <w:sz w:val="22"/>
          <w:szCs w:val="22"/>
        </w:rPr>
        <w:t xml:space="preserve"> pomocí uznávaných elektronických podpisů osob oprávněných jednat za Smluvní strany, přičemž obě smluvní strany obdrží jeho elektronický originál.</w:t>
      </w:r>
    </w:p>
    <w:p w14:paraId="03E6795B" w14:textId="77777777"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Zhotovitel souhlasí se zveřejněním textu smlouvy na internetových stránkách objednatele ve formátu, který neumožní zásah do textu smlouvy třetí osobou. </w:t>
      </w:r>
    </w:p>
    <w:p w14:paraId="3BCA4C49" w14:textId="1C145FA5"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Tato smlouva nabývá platnosti dnem podpisu poslední ze smluvních stran a účinnosti dnem </w:t>
      </w:r>
      <w:r w:rsidR="00B20AFA" w:rsidRPr="007C563A">
        <w:rPr>
          <w:rFonts w:ascii="Arial" w:hAnsi="Arial" w:cs="Arial"/>
          <w:sz w:val="22"/>
          <w:szCs w:val="22"/>
        </w:rPr>
        <w:t>zveřejnění v registru smluv dle zákona 340/201</w:t>
      </w:r>
      <w:r w:rsidR="00713948" w:rsidRPr="007C563A">
        <w:rPr>
          <w:rFonts w:ascii="Arial" w:hAnsi="Arial" w:cs="Arial"/>
          <w:sz w:val="22"/>
          <w:szCs w:val="22"/>
        </w:rPr>
        <w:t>5</w:t>
      </w:r>
      <w:r w:rsidR="00B20AFA" w:rsidRPr="007C563A">
        <w:rPr>
          <w:rFonts w:ascii="Arial" w:hAnsi="Arial" w:cs="Arial"/>
          <w:sz w:val="22"/>
          <w:szCs w:val="22"/>
        </w:rPr>
        <w:t xml:space="preserve"> Sb.</w:t>
      </w:r>
      <w:r w:rsidR="00CB1551" w:rsidRPr="00CB1551">
        <w:rPr>
          <w:rFonts w:ascii="Arial" w:hAnsi="Arial" w:cs="Arial"/>
          <w:sz w:val="22"/>
          <w:szCs w:val="22"/>
        </w:rPr>
        <w:t xml:space="preserve"> Obě strany prohlašují, že veškeré jednotkové ceny, uvedené v příloze jsou předmětem obchodního tajemství ve</w:t>
      </w:r>
      <w:r w:rsidR="00E701CE">
        <w:rPr>
          <w:rFonts w:ascii="Arial" w:hAnsi="Arial" w:cs="Arial"/>
          <w:sz w:val="22"/>
          <w:szCs w:val="22"/>
        </w:rPr>
        <w:t> </w:t>
      </w:r>
      <w:r w:rsidR="00CB1551" w:rsidRPr="00CB1551">
        <w:rPr>
          <w:rFonts w:ascii="Arial" w:hAnsi="Arial" w:cs="Arial"/>
          <w:sz w:val="22"/>
          <w:szCs w:val="22"/>
        </w:rPr>
        <w:t>smyslu § 504 zákona č. 89/2012 Sb., občanský zákoník.</w:t>
      </w:r>
      <w:r w:rsidR="00CB1551">
        <w:rPr>
          <w:rFonts w:ascii="Arial" w:hAnsi="Arial" w:cs="Arial"/>
          <w:sz w:val="22"/>
          <w:szCs w:val="22"/>
        </w:rPr>
        <w:t xml:space="preserve"> </w:t>
      </w:r>
      <w:r w:rsidR="00B20AFA" w:rsidRPr="007C563A">
        <w:rPr>
          <w:rFonts w:ascii="Arial" w:hAnsi="Arial" w:cs="Arial"/>
          <w:sz w:val="22"/>
          <w:szCs w:val="22"/>
        </w:rPr>
        <w:t>Zveřejněn</w:t>
      </w:r>
      <w:r w:rsidR="00E701CE">
        <w:rPr>
          <w:rFonts w:ascii="Arial" w:hAnsi="Arial" w:cs="Arial"/>
          <w:sz w:val="22"/>
          <w:szCs w:val="22"/>
        </w:rPr>
        <w:t>í</w:t>
      </w:r>
      <w:r w:rsidR="00B20AFA" w:rsidRPr="007C563A">
        <w:rPr>
          <w:rFonts w:ascii="Arial" w:hAnsi="Arial" w:cs="Arial"/>
          <w:sz w:val="22"/>
          <w:szCs w:val="22"/>
        </w:rPr>
        <w:t xml:space="preserve"> v tomto registru zajistí město Turnov.</w:t>
      </w:r>
    </w:p>
    <w:tbl>
      <w:tblPr>
        <w:tblW w:w="9210" w:type="dxa"/>
        <w:tblCellMar>
          <w:left w:w="70" w:type="dxa"/>
          <w:right w:w="70" w:type="dxa"/>
        </w:tblCellMar>
        <w:tblLook w:val="0000" w:firstRow="0" w:lastRow="0" w:firstColumn="0" w:lastColumn="0" w:noHBand="0" w:noVBand="0"/>
      </w:tblPr>
      <w:tblGrid>
        <w:gridCol w:w="4605"/>
        <w:gridCol w:w="4605"/>
      </w:tblGrid>
      <w:tr w:rsidR="00694697" w:rsidRPr="007C563A" w14:paraId="3656FC47" w14:textId="77777777" w:rsidTr="006C2496">
        <w:tc>
          <w:tcPr>
            <w:tcW w:w="4605" w:type="dxa"/>
            <w:tcBorders>
              <w:top w:val="nil"/>
              <w:left w:val="nil"/>
              <w:bottom w:val="nil"/>
              <w:right w:val="nil"/>
            </w:tcBorders>
          </w:tcPr>
          <w:p w14:paraId="5ADD5726" w14:textId="77777777" w:rsidR="00694697" w:rsidRDefault="00694697" w:rsidP="006C2496">
            <w:pPr>
              <w:pStyle w:val="Nadpis2"/>
              <w:jc w:val="left"/>
              <w:rPr>
                <w:rFonts w:ascii="Arial" w:hAnsi="Arial" w:cs="Arial"/>
                <w:sz w:val="22"/>
                <w:szCs w:val="22"/>
                <w:lang w:val="cs-CZ"/>
              </w:rPr>
            </w:pPr>
          </w:p>
          <w:p w14:paraId="78652358" w14:textId="77777777" w:rsidR="007C563A" w:rsidRDefault="007C563A" w:rsidP="007C563A">
            <w:pPr>
              <w:rPr>
                <w:rFonts w:ascii="Arial" w:hAnsi="Arial" w:cs="Arial"/>
                <w:sz w:val="22"/>
                <w:szCs w:val="22"/>
                <w:u w:val="single"/>
              </w:rPr>
            </w:pPr>
            <w:r w:rsidRPr="007C563A">
              <w:rPr>
                <w:rFonts w:ascii="Arial" w:hAnsi="Arial" w:cs="Arial"/>
                <w:sz w:val="22"/>
                <w:szCs w:val="22"/>
                <w:u w:val="single"/>
              </w:rPr>
              <w:t>Příloh</w:t>
            </w:r>
            <w:r>
              <w:rPr>
                <w:rFonts w:ascii="Arial" w:hAnsi="Arial" w:cs="Arial"/>
                <w:sz w:val="22"/>
                <w:szCs w:val="22"/>
                <w:u w:val="single"/>
              </w:rPr>
              <w:t>y:</w:t>
            </w:r>
          </w:p>
          <w:p w14:paraId="5B09DF4D" w14:textId="77777777" w:rsidR="007C563A" w:rsidRPr="007C563A" w:rsidRDefault="007C563A" w:rsidP="007C563A">
            <w:pPr>
              <w:rPr>
                <w:rFonts w:ascii="Arial" w:hAnsi="Arial" w:cs="Arial"/>
                <w:sz w:val="22"/>
                <w:szCs w:val="22"/>
              </w:rPr>
            </w:pPr>
            <w:r w:rsidRPr="007C563A">
              <w:rPr>
                <w:rFonts w:ascii="Arial" w:hAnsi="Arial" w:cs="Arial"/>
                <w:sz w:val="22"/>
                <w:szCs w:val="22"/>
              </w:rPr>
              <w:t xml:space="preserve">Příloha č. </w:t>
            </w:r>
            <w:proofErr w:type="gramStart"/>
            <w:r w:rsidRPr="007C563A">
              <w:rPr>
                <w:rFonts w:ascii="Arial" w:hAnsi="Arial" w:cs="Arial"/>
                <w:sz w:val="22"/>
                <w:szCs w:val="22"/>
              </w:rPr>
              <w:t xml:space="preserve">1:   </w:t>
            </w:r>
            <w:proofErr w:type="gramEnd"/>
            <w:r w:rsidRPr="007C563A">
              <w:rPr>
                <w:rFonts w:ascii="Arial" w:hAnsi="Arial" w:cs="Arial"/>
                <w:sz w:val="22"/>
                <w:szCs w:val="22"/>
              </w:rPr>
              <w:t xml:space="preserve">         Výkaz výměr</w:t>
            </w:r>
          </w:p>
          <w:p w14:paraId="24C88263" w14:textId="77777777" w:rsidR="006F1299" w:rsidRPr="007C563A" w:rsidRDefault="006F1299" w:rsidP="006F1299">
            <w:pPr>
              <w:rPr>
                <w:rFonts w:ascii="Arial" w:hAnsi="Arial" w:cs="Arial"/>
                <w:sz w:val="22"/>
                <w:szCs w:val="22"/>
              </w:rPr>
            </w:pPr>
          </w:p>
          <w:p w14:paraId="3B3EDBA5" w14:textId="77777777" w:rsidR="006F1299" w:rsidRPr="007C563A" w:rsidRDefault="006F1299" w:rsidP="006F1299">
            <w:pPr>
              <w:rPr>
                <w:rFonts w:ascii="Arial" w:hAnsi="Arial" w:cs="Arial"/>
                <w:sz w:val="22"/>
                <w:szCs w:val="22"/>
              </w:rPr>
            </w:pPr>
          </w:p>
          <w:p w14:paraId="757D0DF3" w14:textId="77777777" w:rsidR="00C9682E" w:rsidRPr="007C563A" w:rsidRDefault="00C9682E" w:rsidP="006F1299">
            <w:pPr>
              <w:rPr>
                <w:rFonts w:ascii="Arial" w:hAnsi="Arial" w:cs="Arial"/>
                <w:sz w:val="22"/>
                <w:szCs w:val="22"/>
              </w:rPr>
            </w:pPr>
          </w:p>
          <w:p w14:paraId="598D0848" w14:textId="00E79DCD" w:rsidR="00694697" w:rsidRPr="007C563A" w:rsidRDefault="00694697" w:rsidP="006C2496">
            <w:pPr>
              <w:pStyle w:val="Nadpis2"/>
              <w:jc w:val="left"/>
              <w:rPr>
                <w:rFonts w:ascii="Arial" w:hAnsi="Arial" w:cs="Arial"/>
                <w:sz w:val="22"/>
                <w:szCs w:val="22"/>
                <w:lang w:val="cs-CZ"/>
              </w:rPr>
            </w:pPr>
            <w:r w:rsidRPr="007C563A">
              <w:rPr>
                <w:rFonts w:ascii="Arial" w:hAnsi="Arial" w:cs="Arial"/>
                <w:sz w:val="22"/>
                <w:szCs w:val="22"/>
                <w:lang w:val="cs-CZ"/>
              </w:rPr>
              <w:t>V </w:t>
            </w:r>
            <w:r w:rsidR="00EC26A0" w:rsidRPr="007C563A">
              <w:rPr>
                <w:rFonts w:ascii="Arial" w:hAnsi="Arial" w:cs="Arial"/>
                <w:sz w:val="22"/>
                <w:szCs w:val="22"/>
                <w:lang w:val="cs-CZ"/>
              </w:rPr>
              <w:t>……</w:t>
            </w:r>
            <w:proofErr w:type="gramStart"/>
            <w:r w:rsidR="00EC26A0" w:rsidRPr="007C563A">
              <w:rPr>
                <w:rFonts w:ascii="Arial" w:hAnsi="Arial" w:cs="Arial"/>
                <w:sz w:val="22"/>
                <w:szCs w:val="22"/>
                <w:lang w:val="cs-CZ"/>
              </w:rPr>
              <w:t>…….</w:t>
            </w:r>
            <w:proofErr w:type="gramEnd"/>
            <w:r w:rsidRPr="007C563A">
              <w:rPr>
                <w:rFonts w:ascii="Arial" w:hAnsi="Arial" w:cs="Arial"/>
                <w:sz w:val="22"/>
                <w:szCs w:val="22"/>
                <w:lang w:val="cs-CZ"/>
              </w:rPr>
              <w:t>…</w:t>
            </w:r>
            <w:r w:rsidR="00670CB1" w:rsidRPr="007C563A">
              <w:rPr>
                <w:rFonts w:ascii="Arial" w:hAnsi="Arial" w:cs="Arial"/>
                <w:sz w:val="22"/>
                <w:szCs w:val="22"/>
                <w:lang w:val="cs-CZ"/>
              </w:rPr>
              <w:t>……dne………</w:t>
            </w:r>
            <w:r w:rsidR="00997DD9" w:rsidRPr="007C563A">
              <w:rPr>
                <w:rFonts w:ascii="Arial" w:hAnsi="Arial" w:cs="Arial"/>
                <w:sz w:val="22"/>
                <w:szCs w:val="22"/>
                <w:lang w:val="cs-CZ"/>
              </w:rPr>
              <w:t xml:space="preserve"> 202</w:t>
            </w:r>
            <w:r w:rsidR="00E701CE">
              <w:rPr>
                <w:rFonts w:ascii="Arial" w:hAnsi="Arial" w:cs="Arial"/>
                <w:sz w:val="22"/>
                <w:szCs w:val="22"/>
                <w:lang w:val="cs-CZ"/>
              </w:rPr>
              <w:t>5</w:t>
            </w:r>
          </w:p>
          <w:p w14:paraId="1283864E" w14:textId="77777777" w:rsidR="00694697" w:rsidRPr="007C563A" w:rsidRDefault="00694697" w:rsidP="006C2496">
            <w:pPr>
              <w:rPr>
                <w:rFonts w:ascii="Arial" w:hAnsi="Arial" w:cs="Arial"/>
                <w:sz w:val="22"/>
                <w:szCs w:val="22"/>
              </w:rPr>
            </w:pPr>
          </w:p>
          <w:p w14:paraId="5AC41123" w14:textId="77777777" w:rsidR="006F1299" w:rsidRPr="007C563A" w:rsidRDefault="006F1299" w:rsidP="006C2496">
            <w:pPr>
              <w:rPr>
                <w:rFonts w:ascii="Arial" w:hAnsi="Arial" w:cs="Arial"/>
                <w:sz w:val="22"/>
                <w:szCs w:val="22"/>
              </w:rPr>
            </w:pPr>
          </w:p>
          <w:p w14:paraId="2ED24B66" w14:textId="77777777" w:rsidR="00C9682E" w:rsidRPr="007C563A" w:rsidRDefault="00C9682E" w:rsidP="006C2496">
            <w:pPr>
              <w:rPr>
                <w:rFonts w:ascii="Arial" w:hAnsi="Arial" w:cs="Arial"/>
                <w:sz w:val="22"/>
                <w:szCs w:val="22"/>
              </w:rPr>
            </w:pPr>
          </w:p>
          <w:p w14:paraId="54A3602B" w14:textId="77777777" w:rsidR="00694697" w:rsidRPr="007C563A" w:rsidRDefault="00EC26A0" w:rsidP="006C2496">
            <w:pPr>
              <w:rPr>
                <w:rFonts w:ascii="Arial" w:hAnsi="Arial" w:cs="Arial"/>
                <w:sz w:val="22"/>
                <w:szCs w:val="22"/>
              </w:rPr>
            </w:pPr>
            <w:r w:rsidRPr="007C563A">
              <w:rPr>
                <w:rFonts w:ascii="Arial" w:hAnsi="Arial" w:cs="Arial"/>
                <w:sz w:val="22"/>
                <w:szCs w:val="22"/>
              </w:rPr>
              <w:t>Zhotovitel</w:t>
            </w:r>
            <w:r w:rsidR="00694697" w:rsidRPr="007C563A">
              <w:rPr>
                <w:rFonts w:ascii="Arial" w:hAnsi="Arial" w:cs="Arial"/>
                <w:sz w:val="22"/>
                <w:szCs w:val="22"/>
              </w:rPr>
              <w:t>:</w:t>
            </w:r>
          </w:p>
          <w:p w14:paraId="1AAD42D7" w14:textId="77777777" w:rsidR="00694697" w:rsidRPr="007C563A" w:rsidRDefault="00694697" w:rsidP="006C2496">
            <w:pPr>
              <w:rPr>
                <w:rFonts w:ascii="Arial" w:hAnsi="Arial" w:cs="Arial"/>
                <w:sz w:val="22"/>
                <w:szCs w:val="22"/>
              </w:rPr>
            </w:pPr>
          </w:p>
          <w:p w14:paraId="03E9F731" w14:textId="77777777" w:rsidR="00694697" w:rsidRPr="007C563A" w:rsidRDefault="00694697" w:rsidP="006C2496">
            <w:pPr>
              <w:rPr>
                <w:rFonts w:ascii="Arial" w:hAnsi="Arial" w:cs="Arial"/>
                <w:sz w:val="22"/>
                <w:szCs w:val="22"/>
              </w:rPr>
            </w:pPr>
          </w:p>
          <w:p w14:paraId="41BCD869" w14:textId="77777777" w:rsidR="006F1299" w:rsidRPr="007C563A" w:rsidRDefault="006F1299" w:rsidP="006C2496">
            <w:pPr>
              <w:rPr>
                <w:rFonts w:ascii="Arial" w:hAnsi="Arial" w:cs="Arial"/>
                <w:sz w:val="22"/>
                <w:szCs w:val="22"/>
              </w:rPr>
            </w:pPr>
          </w:p>
          <w:p w14:paraId="04C7042C" w14:textId="77777777" w:rsidR="00C9682E" w:rsidRPr="007C563A" w:rsidRDefault="00C9682E" w:rsidP="006C2496">
            <w:pPr>
              <w:rPr>
                <w:rFonts w:ascii="Arial" w:hAnsi="Arial" w:cs="Arial"/>
                <w:sz w:val="22"/>
                <w:szCs w:val="22"/>
              </w:rPr>
            </w:pPr>
          </w:p>
          <w:p w14:paraId="61F7BF29" w14:textId="77777777" w:rsidR="00F5479A" w:rsidRPr="007C563A" w:rsidRDefault="00F5479A" w:rsidP="006C2496">
            <w:pPr>
              <w:rPr>
                <w:rFonts w:ascii="Arial" w:hAnsi="Arial" w:cs="Arial"/>
                <w:sz w:val="22"/>
                <w:szCs w:val="22"/>
              </w:rPr>
            </w:pPr>
          </w:p>
          <w:p w14:paraId="786D640E" w14:textId="77777777" w:rsidR="00F5479A" w:rsidRPr="007C563A" w:rsidRDefault="00F5479A" w:rsidP="006C2496">
            <w:pPr>
              <w:rPr>
                <w:rFonts w:ascii="Arial" w:hAnsi="Arial" w:cs="Arial"/>
                <w:sz w:val="22"/>
                <w:szCs w:val="22"/>
              </w:rPr>
            </w:pPr>
          </w:p>
          <w:p w14:paraId="17A456F6" w14:textId="77777777" w:rsidR="00F5479A" w:rsidRPr="007C563A" w:rsidRDefault="00F5479A" w:rsidP="006C2496">
            <w:pPr>
              <w:rPr>
                <w:rFonts w:ascii="Arial" w:hAnsi="Arial" w:cs="Arial"/>
                <w:sz w:val="22"/>
                <w:szCs w:val="22"/>
              </w:rPr>
            </w:pPr>
            <w:r w:rsidRPr="007C563A">
              <w:rPr>
                <w:rFonts w:ascii="Arial" w:hAnsi="Arial" w:cs="Arial"/>
                <w:sz w:val="22"/>
                <w:szCs w:val="22"/>
              </w:rPr>
              <w:t>……………………………………………..</w:t>
            </w:r>
          </w:p>
          <w:p w14:paraId="16A8E82C" w14:textId="77777777" w:rsidR="00694697" w:rsidRPr="007C563A" w:rsidRDefault="00EC26A0" w:rsidP="000F5FF2">
            <w:pPr>
              <w:rPr>
                <w:rFonts w:ascii="Arial" w:hAnsi="Arial" w:cs="Arial"/>
                <w:sz w:val="22"/>
                <w:szCs w:val="22"/>
              </w:rPr>
            </w:pPr>
            <w:r w:rsidRPr="007C563A">
              <w:rPr>
                <w:rFonts w:ascii="Arial" w:hAnsi="Arial" w:cs="Arial"/>
                <w:sz w:val="22"/>
                <w:szCs w:val="22"/>
              </w:rPr>
              <w:t xml:space="preserve">       </w:t>
            </w:r>
            <w:r w:rsidRPr="00BD3E68">
              <w:rPr>
                <w:rFonts w:ascii="Arial" w:hAnsi="Arial" w:cs="Arial"/>
                <w:sz w:val="22"/>
                <w:szCs w:val="22"/>
                <w:highlight w:val="yellow"/>
              </w:rPr>
              <w:t>/razítko a podpis/</w:t>
            </w:r>
          </w:p>
        </w:tc>
        <w:tc>
          <w:tcPr>
            <w:tcW w:w="4605" w:type="dxa"/>
            <w:tcBorders>
              <w:top w:val="nil"/>
              <w:left w:val="nil"/>
              <w:bottom w:val="nil"/>
              <w:right w:val="nil"/>
            </w:tcBorders>
          </w:tcPr>
          <w:p w14:paraId="68DF9A6D" w14:textId="77777777" w:rsidR="00694697" w:rsidRPr="007C563A" w:rsidRDefault="00694697" w:rsidP="006C2496">
            <w:pPr>
              <w:pStyle w:val="Nadpis2"/>
              <w:jc w:val="left"/>
              <w:rPr>
                <w:rFonts w:ascii="Arial" w:hAnsi="Arial" w:cs="Arial"/>
                <w:sz w:val="22"/>
                <w:szCs w:val="22"/>
                <w:lang w:val="cs-CZ"/>
              </w:rPr>
            </w:pPr>
          </w:p>
          <w:p w14:paraId="65343B83" w14:textId="77777777" w:rsidR="006F1299" w:rsidRPr="007C563A" w:rsidRDefault="006F1299" w:rsidP="006F1299">
            <w:pPr>
              <w:rPr>
                <w:rFonts w:ascii="Arial" w:hAnsi="Arial" w:cs="Arial"/>
                <w:sz w:val="22"/>
                <w:szCs w:val="22"/>
              </w:rPr>
            </w:pPr>
          </w:p>
          <w:p w14:paraId="1FDBEA5B" w14:textId="77777777" w:rsidR="00C9682E" w:rsidRDefault="00C9682E" w:rsidP="006F1299">
            <w:pPr>
              <w:rPr>
                <w:rFonts w:ascii="Arial" w:hAnsi="Arial" w:cs="Arial"/>
                <w:sz w:val="22"/>
                <w:szCs w:val="22"/>
              </w:rPr>
            </w:pPr>
          </w:p>
          <w:p w14:paraId="52BA6FC3" w14:textId="77777777" w:rsidR="007C563A" w:rsidRDefault="007C563A" w:rsidP="006F1299">
            <w:pPr>
              <w:rPr>
                <w:rFonts w:ascii="Arial" w:hAnsi="Arial" w:cs="Arial"/>
                <w:sz w:val="22"/>
                <w:szCs w:val="22"/>
              </w:rPr>
            </w:pPr>
          </w:p>
          <w:p w14:paraId="555E6959" w14:textId="77777777" w:rsidR="007C563A" w:rsidRPr="007C563A" w:rsidRDefault="007C563A" w:rsidP="006F1299">
            <w:pPr>
              <w:rPr>
                <w:rFonts w:ascii="Arial" w:hAnsi="Arial" w:cs="Arial"/>
                <w:sz w:val="22"/>
                <w:szCs w:val="22"/>
              </w:rPr>
            </w:pPr>
          </w:p>
          <w:p w14:paraId="21FC6F8C" w14:textId="77777777" w:rsidR="006F1299" w:rsidRPr="007C563A" w:rsidRDefault="006F1299" w:rsidP="006C2496">
            <w:pPr>
              <w:pStyle w:val="Nadpis2"/>
              <w:jc w:val="left"/>
              <w:rPr>
                <w:rFonts w:ascii="Arial" w:hAnsi="Arial" w:cs="Arial"/>
                <w:sz w:val="22"/>
                <w:szCs w:val="22"/>
                <w:lang w:val="cs-CZ"/>
              </w:rPr>
            </w:pPr>
          </w:p>
          <w:p w14:paraId="6C501D22" w14:textId="4293EBD9" w:rsidR="00694697" w:rsidRPr="007C563A" w:rsidRDefault="003F063E" w:rsidP="006C2496">
            <w:pPr>
              <w:pStyle w:val="Nadpis2"/>
              <w:jc w:val="left"/>
              <w:rPr>
                <w:rFonts w:ascii="Arial" w:hAnsi="Arial" w:cs="Arial"/>
                <w:sz w:val="22"/>
                <w:szCs w:val="22"/>
                <w:lang w:val="cs-CZ"/>
              </w:rPr>
            </w:pPr>
            <w:r>
              <w:rPr>
                <w:rFonts w:ascii="Arial" w:hAnsi="Arial" w:cs="Arial"/>
                <w:sz w:val="22"/>
                <w:szCs w:val="22"/>
                <w:lang w:val="cs-CZ"/>
              </w:rPr>
              <w:t xml:space="preserve">     </w:t>
            </w:r>
            <w:r w:rsidR="00694697" w:rsidRPr="007C563A">
              <w:rPr>
                <w:rFonts w:ascii="Arial" w:hAnsi="Arial" w:cs="Arial"/>
                <w:sz w:val="22"/>
                <w:szCs w:val="22"/>
                <w:lang w:val="cs-CZ"/>
              </w:rPr>
              <w:t>V </w:t>
            </w:r>
            <w:r w:rsidR="00EC26A0" w:rsidRPr="007C563A">
              <w:rPr>
                <w:rFonts w:ascii="Arial" w:hAnsi="Arial" w:cs="Arial"/>
                <w:sz w:val="22"/>
                <w:szCs w:val="22"/>
                <w:lang w:val="cs-CZ"/>
              </w:rPr>
              <w:t>Turnově</w:t>
            </w:r>
            <w:r w:rsidR="00694697" w:rsidRPr="007C563A">
              <w:rPr>
                <w:rFonts w:ascii="Arial" w:hAnsi="Arial" w:cs="Arial"/>
                <w:sz w:val="22"/>
                <w:szCs w:val="22"/>
                <w:lang w:val="cs-CZ"/>
              </w:rPr>
              <w:t xml:space="preserve"> dne …</w:t>
            </w:r>
            <w:r w:rsidR="00670CB1" w:rsidRPr="007C563A">
              <w:rPr>
                <w:rFonts w:ascii="Arial" w:hAnsi="Arial" w:cs="Arial"/>
                <w:sz w:val="22"/>
                <w:szCs w:val="22"/>
                <w:lang w:val="cs-CZ"/>
              </w:rPr>
              <w:t>……</w:t>
            </w:r>
            <w:r w:rsidR="00694697" w:rsidRPr="007C563A">
              <w:rPr>
                <w:rFonts w:ascii="Arial" w:hAnsi="Arial" w:cs="Arial"/>
                <w:sz w:val="22"/>
                <w:szCs w:val="22"/>
                <w:lang w:val="cs-CZ"/>
              </w:rPr>
              <w:t xml:space="preserve"> </w:t>
            </w:r>
            <w:r w:rsidR="00997DD9" w:rsidRPr="007C563A">
              <w:rPr>
                <w:rFonts w:ascii="Arial" w:hAnsi="Arial" w:cs="Arial"/>
                <w:sz w:val="22"/>
                <w:szCs w:val="22"/>
                <w:lang w:val="cs-CZ"/>
              </w:rPr>
              <w:t>20</w:t>
            </w:r>
            <w:r w:rsidR="007C563A">
              <w:rPr>
                <w:rFonts w:ascii="Arial" w:hAnsi="Arial" w:cs="Arial"/>
                <w:sz w:val="22"/>
                <w:szCs w:val="22"/>
                <w:lang w:val="cs-CZ"/>
              </w:rPr>
              <w:t>2</w:t>
            </w:r>
            <w:r w:rsidR="00E701CE">
              <w:rPr>
                <w:rFonts w:ascii="Arial" w:hAnsi="Arial" w:cs="Arial"/>
                <w:sz w:val="22"/>
                <w:szCs w:val="22"/>
                <w:lang w:val="cs-CZ"/>
              </w:rPr>
              <w:t>5</w:t>
            </w:r>
          </w:p>
          <w:p w14:paraId="587A81EF" w14:textId="77777777" w:rsidR="00694697" w:rsidRPr="007C563A" w:rsidRDefault="00694697" w:rsidP="006C2496">
            <w:pPr>
              <w:rPr>
                <w:rFonts w:ascii="Arial" w:hAnsi="Arial" w:cs="Arial"/>
                <w:sz w:val="22"/>
                <w:szCs w:val="22"/>
              </w:rPr>
            </w:pPr>
          </w:p>
          <w:p w14:paraId="6ED78CE8" w14:textId="77777777" w:rsidR="006F1299" w:rsidRPr="007C563A" w:rsidRDefault="006F1299" w:rsidP="006C2496">
            <w:pPr>
              <w:rPr>
                <w:rFonts w:ascii="Arial" w:hAnsi="Arial" w:cs="Arial"/>
                <w:sz w:val="22"/>
                <w:szCs w:val="22"/>
              </w:rPr>
            </w:pPr>
          </w:p>
          <w:p w14:paraId="5E458D60" w14:textId="77777777" w:rsidR="00C9682E" w:rsidRPr="007C563A" w:rsidRDefault="00C9682E" w:rsidP="006C2496">
            <w:pPr>
              <w:rPr>
                <w:rFonts w:ascii="Arial" w:hAnsi="Arial" w:cs="Arial"/>
                <w:sz w:val="22"/>
                <w:szCs w:val="22"/>
              </w:rPr>
            </w:pPr>
          </w:p>
          <w:p w14:paraId="2D4D87B3" w14:textId="4BC5EE2D" w:rsidR="00694697" w:rsidRPr="007C563A" w:rsidRDefault="003F063E" w:rsidP="006C2496">
            <w:pPr>
              <w:rPr>
                <w:rFonts w:ascii="Arial" w:hAnsi="Arial" w:cs="Arial"/>
                <w:sz w:val="22"/>
                <w:szCs w:val="22"/>
              </w:rPr>
            </w:pPr>
            <w:r>
              <w:rPr>
                <w:rFonts w:ascii="Arial" w:hAnsi="Arial" w:cs="Arial"/>
                <w:sz w:val="22"/>
                <w:szCs w:val="22"/>
              </w:rPr>
              <w:t xml:space="preserve">     </w:t>
            </w:r>
            <w:r w:rsidR="00EC26A0" w:rsidRPr="007C563A">
              <w:rPr>
                <w:rFonts w:ascii="Arial" w:hAnsi="Arial" w:cs="Arial"/>
                <w:sz w:val="22"/>
                <w:szCs w:val="22"/>
              </w:rPr>
              <w:t>Objednatel</w:t>
            </w:r>
            <w:r w:rsidR="00694697" w:rsidRPr="007C563A">
              <w:rPr>
                <w:rFonts w:ascii="Arial" w:hAnsi="Arial" w:cs="Arial"/>
                <w:sz w:val="22"/>
                <w:szCs w:val="22"/>
              </w:rPr>
              <w:t>:</w:t>
            </w:r>
          </w:p>
          <w:p w14:paraId="125BA01E" w14:textId="77777777" w:rsidR="00694697" w:rsidRPr="007C563A" w:rsidRDefault="00694697" w:rsidP="006C2496">
            <w:pPr>
              <w:rPr>
                <w:rFonts w:ascii="Arial" w:hAnsi="Arial" w:cs="Arial"/>
                <w:sz w:val="22"/>
                <w:szCs w:val="22"/>
              </w:rPr>
            </w:pPr>
          </w:p>
          <w:p w14:paraId="601A5A51" w14:textId="77777777" w:rsidR="00694697" w:rsidRPr="007C563A" w:rsidRDefault="00694697" w:rsidP="006C2496">
            <w:pPr>
              <w:rPr>
                <w:rFonts w:ascii="Arial" w:hAnsi="Arial" w:cs="Arial"/>
                <w:sz w:val="22"/>
                <w:szCs w:val="22"/>
              </w:rPr>
            </w:pPr>
          </w:p>
          <w:p w14:paraId="6E07B0D6" w14:textId="77777777" w:rsidR="00670CB1" w:rsidRPr="007C563A" w:rsidRDefault="00670CB1" w:rsidP="006C2496">
            <w:pPr>
              <w:rPr>
                <w:rFonts w:ascii="Arial" w:hAnsi="Arial" w:cs="Arial"/>
                <w:sz w:val="22"/>
                <w:szCs w:val="22"/>
              </w:rPr>
            </w:pPr>
          </w:p>
          <w:p w14:paraId="3817F2A9" w14:textId="77777777" w:rsidR="00694697" w:rsidRPr="007C563A" w:rsidRDefault="00694697" w:rsidP="006C2496">
            <w:pPr>
              <w:rPr>
                <w:rFonts w:ascii="Arial" w:hAnsi="Arial" w:cs="Arial"/>
                <w:sz w:val="22"/>
                <w:szCs w:val="22"/>
              </w:rPr>
            </w:pPr>
          </w:p>
          <w:p w14:paraId="09C50D0C" w14:textId="77777777" w:rsidR="00C9682E" w:rsidRPr="007C563A" w:rsidRDefault="00C9682E" w:rsidP="006C2496">
            <w:pPr>
              <w:rPr>
                <w:rFonts w:ascii="Arial" w:hAnsi="Arial" w:cs="Arial"/>
                <w:sz w:val="22"/>
                <w:szCs w:val="22"/>
              </w:rPr>
            </w:pPr>
          </w:p>
          <w:p w14:paraId="67923C0E" w14:textId="77777777" w:rsidR="006F1299" w:rsidRPr="007C563A" w:rsidRDefault="006F1299" w:rsidP="006C2496">
            <w:pPr>
              <w:rPr>
                <w:rFonts w:ascii="Arial" w:hAnsi="Arial" w:cs="Arial"/>
                <w:sz w:val="22"/>
                <w:szCs w:val="22"/>
              </w:rPr>
            </w:pPr>
          </w:p>
          <w:p w14:paraId="7016D5DA" w14:textId="7E93E5FC" w:rsidR="00694697" w:rsidRPr="007C563A" w:rsidRDefault="003F063E" w:rsidP="006C2496">
            <w:pPr>
              <w:rPr>
                <w:rFonts w:ascii="Arial" w:hAnsi="Arial" w:cs="Arial"/>
                <w:sz w:val="22"/>
                <w:szCs w:val="22"/>
              </w:rPr>
            </w:pPr>
            <w:r>
              <w:rPr>
                <w:rFonts w:ascii="Arial" w:hAnsi="Arial" w:cs="Arial"/>
                <w:sz w:val="22"/>
                <w:szCs w:val="22"/>
              </w:rPr>
              <w:t xml:space="preserve">     </w:t>
            </w:r>
            <w:r w:rsidR="00694697" w:rsidRPr="007C563A">
              <w:rPr>
                <w:rFonts w:ascii="Arial" w:hAnsi="Arial" w:cs="Arial"/>
                <w:sz w:val="22"/>
                <w:szCs w:val="22"/>
              </w:rPr>
              <w:t>................................................</w:t>
            </w:r>
          </w:p>
          <w:p w14:paraId="3716F432" w14:textId="7215EFF7" w:rsidR="00EC26A0" w:rsidRPr="007C563A" w:rsidRDefault="003F063E" w:rsidP="00EC26A0">
            <w:pPr>
              <w:rPr>
                <w:rFonts w:ascii="Arial" w:hAnsi="Arial" w:cs="Arial"/>
                <w:sz w:val="22"/>
                <w:szCs w:val="22"/>
              </w:rPr>
            </w:pPr>
            <w:r>
              <w:rPr>
                <w:rFonts w:ascii="Arial" w:eastAsia="Arial Unicode MS" w:hAnsi="Arial" w:cs="Arial"/>
                <w:sz w:val="22"/>
                <w:szCs w:val="22"/>
              </w:rPr>
              <w:t xml:space="preserve">     </w:t>
            </w:r>
            <w:r w:rsidR="00EC26A0" w:rsidRPr="007C563A">
              <w:rPr>
                <w:rFonts w:ascii="Arial" w:eastAsia="Arial Unicode MS" w:hAnsi="Arial" w:cs="Arial"/>
                <w:sz w:val="22"/>
                <w:szCs w:val="22"/>
              </w:rPr>
              <w:t>Ing. Tomáš Hocke,</w:t>
            </w:r>
          </w:p>
          <w:p w14:paraId="06A30081" w14:textId="5C1B2541" w:rsidR="00694697" w:rsidRPr="007C563A" w:rsidRDefault="003F063E" w:rsidP="00EC26A0">
            <w:pPr>
              <w:ind w:right="-2131"/>
              <w:rPr>
                <w:rFonts w:ascii="Arial" w:hAnsi="Arial" w:cs="Arial"/>
                <w:sz w:val="22"/>
                <w:szCs w:val="22"/>
              </w:rPr>
            </w:pPr>
            <w:r>
              <w:rPr>
                <w:rFonts w:ascii="Arial" w:eastAsia="Arial Unicode MS" w:hAnsi="Arial" w:cs="Arial"/>
                <w:sz w:val="22"/>
                <w:szCs w:val="22"/>
              </w:rPr>
              <w:t xml:space="preserve">     </w:t>
            </w:r>
            <w:r w:rsidR="00EC26A0" w:rsidRPr="007C563A">
              <w:rPr>
                <w:rFonts w:ascii="Arial" w:eastAsia="Arial Unicode MS" w:hAnsi="Arial" w:cs="Arial"/>
                <w:sz w:val="22"/>
                <w:szCs w:val="22"/>
              </w:rPr>
              <w:t>starosta města</w:t>
            </w:r>
            <w:r w:rsidR="00EC26A0" w:rsidRPr="007C563A">
              <w:rPr>
                <w:rFonts w:ascii="Arial" w:hAnsi="Arial" w:cs="Arial"/>
                <w:sz w:val="22"/>
                <w:szCs w:val="22"/>
              </w:rPr>
              <w:t xml:space="preserve"> </w:t>
            </w:r>
          </w:p>
        </w:tc>
      </w:tr>
      <w:tr w:rsidR="003F063E" w:rsidRPr="007C563A" w14:paraId="592BF686" w14:textId="77777777" w:rsidTr="006C2496">
        <w:tc>
          <w:tcPr>
            <w:tcW w:w="4605" w:type="dxa"/>
            <w:tcBorders>
              <w:top w:val="nil"/>
              <w:left w:val="nil"/>
              <w:bottom w:val="nil"/>
              <w:right w:val="nil"/>
            </w:tcBorders>
          </w:tcPr>
          <w:p w14:paraId="28BB650F" w14:textId="77777777" w:rsidR="003F063E" w:rsidRDefault="003F063E" w:rsidP="006C2496">
            <w:pPr>
              <w:pStyle w:val="Nadpis2"/>
              <w:jc w:val="left"/>
              <w:rPr>
                <w:rFonts w:ascii="Arial" w:hAnsi="Arial" w:cs="Arial"/>
                <w:sz w:val="22"/>
                <w:szCs w:val="22"/>
                <w:lang w:val="cs-CZ"/>
              </w:rPr>
            </w:pPr>
          </w:p>
        </w:tc>
        <w:tc>
          <w:tcPr>
            <w:tcW w:w="4605" w:type="dxa"/>
            <w:tcBorders>
              <w:top w:val="nil"/>
              <w:left w:val="nil"/>
              <w:bottom w:val="nil"/>
              <w:right w:val="nil"/>
            </w:tcBorders>
          </w:tcPr>
          <w:p w14:paraId="3820B0D0" w14:textId="77777777" w:rsidR="003F063E" w:rsidRPr="007C563A" w:rsidRDefault="003F063E" w:rsidP="006C2496">
            <w:pPr>
              <w:pStyle w:val="Nadpis2"/>
              <w:jc w:val="left"/>
              <w:rPr>
                <w:rFonts w:ascii="Arial" w:hAnsi="Arial" w:cs="Arial"/>
                <w:sz w:val="22"/>
                <w:szCs w:val="22"/>
                <w:lang w:val="cs-CZ"/>
              </w:rPr>
            </w:pPr>
          </w:p>
        </w:tc>
      </w:tr>
    </w:tbl>
    <w:p w14:paraId="4218F819" w14:textId="77777777" w:rsidR="00694697" w:rsidRPr="007C563A" w:rsidRDefault="00694697" w:rsidP="00694697">
      <w:pPr>
        <w:jc w:val="both"/>
        <w:rPr>
          <w:rFonts w:ascii="Arial" w:hAnsi="Arial" w:cs="Arial"/>
          <w:sz w:val="22"/>
          <w:szCs w:val="22"/>
        </w:rPr>
      </w:pPr>
    </w:p>
    <w:p w14:paraId="52F2BBC9" w14:textId="77777777" w:rsidR="006F1299" w:rsidRPr="007C563A" w:rsidRDefault="006F1299" w:rsidP="00694697">
      <w:pPr>
        <w:jc w:val="both"/>
        <w:rPr>
          <w:rFonts w:ascii="Arial" w:hAnsi="Arial" w:cs="Arial"/>
          <w:sz w:val="22"/>
          <w:szCs w:val="22"/>
        </w:rPr>
      </w:pPr>
    </w:p>
    <w:p w14:paraId="451AECA7" w14:textId="77777777" w:rsidR="00C9682E" w:rsidRPr="007C563A" w:rsidRDefault="00C9682E" w:rsidP="00694697">
      <w:pPr>
        <w:jc w:val="both"/>
        <w:rPr>
          <w:rFonts w:ascii="Arial" w:hAnsi="Arial" w:cs="Arial"/>
          <w:sz w:val="22"/>
          <w:szCs w:val="22"/>
        </w:rPr>
      </w:pPr>
    </w:p>
    <w:sectPr w:rsidR="00C9682E" w:rsidRPr="007C563A" w:rsidSect="00091B23">
      <w:footerReference w:type="default" r:id="rId9"/>
      <w:headerReference w:type="first" r:id="rId10"/>
      <w:pgSz w:w="11906" w:h="16838" w:code="9"/>
      <w:pgMar w:top="187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2E5C4" w14:textId="77777777" w:rsidR="00E845BC" w:rsidRDefault="00E845BC" w:rsidP="00862197">
      <w:r>
        <w:separator/>
      </w:r>
    </w:p>
  </w:endnote>
  <w:endnote w:type="continuationSeparator" w:id="0">
    <w:p w14:paraId="2EE3BB6C"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420E5" w14:textId="6DFD5953" w:rsidR="002356DF" w:rsidRDefault="002356DF">
    <w:pPr>
      <w:pStyle w:val="Zpat"/>
      <w:pBdr>
        <w:top w:val="single" w:sz="4" w:space="1" w:color="auto"/>
      </w:pBdr>
      <w:rPr>
        <w:rFonts w:ascii="Arial" w:hAnsi="Arial" w:cs="Arial"/>
        <w:sz w:val="18"/>
        <w:szCs w:val="20"/>
      </w:rPr>
    </w:pPr>
  </w:p>
  <w:p w14:paraId="429EBB72" w14:textId="6F14BE2B" w:rsidR="00A00BE9" w:rsidRPr="00A00BE9" w:rsidRDefault="00F4135E" w:rsidP="00A00BE9">
    <w:pPr>
      <w:pStyle w:val="Zpat"/>
      <w:pBdr>
        <w:top w:val="single" w:sz="4" w:space="1" w:color="auto"/>
      </w:pBdr>
      <w:rPr>
        <w:rFonts w:ascii="Arial" w:hAnsi="Arial" w:cs="Arial"/>
        <w:bCs/>
        <w:sz w:val="18"/>
        <w:szCs w:val="18"/>
        <w:lang w:val="cs-CZ"/>
      </w:rPr>
    </w:pPr>
    <w:r w:rsidRPr="00F4135E">
      <w:rPr>
        <w:rFonts w:ascii="Arial" w:hAnsi="Arial" w:cs="Arial"/>
        <w:bCs/>
        <w:sz w:val="18"/>
        <w:szCs w:val="18"/>
        <w:lang w:val="cs-CZ"/>
      </w:rPr>
      <w:t>„Oprava dešťové kanalizace Malý Rohozec, Turnov“</w:t>
    </w:r>
  </w:p>
  <w:p w14:paraId="5E89DE7A" w14:textId="77777777" w:rsidR="00A00BE9" w:rsidRPr="00A00BE9" w:rsidRDefault="00A00BE9" w:rsidP="00A00BE9">
    <w:pPr>
      <w:pStyle w:val="Zpat"/>
      <w:pBdr>
        <w:top w:val="single" w:sz="4" w:space="1" w:color="auto"/>
      </w:pBdr>
      <w:rPr>
        <w:rFonts w:ascii="Arial" w:hAnsi="Arial" w:cs="Arial"/>
        <w:b/>
        <w:bCs/>
        <w:sz w:val="18"/>
        <w:szCs w:val="18"/>
        <w:lang w:val="cs-CZ"/>
      </w:rPr>
    </w:pPr>
  </w:p>
  <w:p w14:paraId="6A28D4E5" w14:textId="77777777" w:rsidR="002356DF" w:rsidRDefault="002356DF">
    <w:pPr>
      <w:pStyle w:val="Zpat"/>
      <w:pBdr>
        <w:top w:val="single" w:sz="4" w:space="1" w:color="auto"/>
      </w:pBdr>
      <w:rPr>
        <w:rStyle w:val="slostrnky"/>
        <w:rFonts w:ascii="Arial" w:hAnsi="Arial" w:cs="Arial"/>
        <w:sz w:val="18"/>
      </w:rPr>
    </w:pPr>
    <w:r>
      <w:rPr>
        <w:i/>
        <w:iCs/>
        <w:sz w:val="18"/>
      </w:rPr>
      <w:tab/>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4F7971">
      <w:rPr>
        <w:rStyle w:val="slostrnky"/>
        <w:rFonts w:ascii="Arial" w:hAnsi="Arial" w:cs="Arial"/>
        <w:noProof/>
        <w:sz w:val="18"/>
      </w:rPr>
      <w:t>10</w:t>
    </w:r>
    <w:r>
      <w:rPr>
        <w:rStyle w:val="slostrnky"/>
        <w:rFonts w:ascii="Arial" w:hAnsi="Arial" w:cs="Arial"/>
        <w:sz w:val="18"/>
      </w:rPr>
      <w:fldChar w:fldCharType="end"/>
    </w:r>
    <w:r>
      <w:rPr>
        <w:rStyle w:val="slostrnky"/>
        <w:rFonts w:ascii="Arial" w:hAnsi="Arial" w:cs="Arial"/>
        <w:sz w:val="18"/>
      </w:rPr>
      <w:t>/</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4F7971">
      <w:rPr>
        <w:rStyle w:val="slostrnky"/>
        <w:rFonts w:ascii="Arial" w:hAnsi="Arial" w:cs="Arial"/>
        <w:noProof/>
        <w:sz w:val="18"/>
      </w:rPr>
      <w:t>10</w:t>
    </w:r>
    <w:r>
      <w:rPr>
        <w:rStyle w:val="slostrnky"/>
        <w:rFonts w:ascii="Arial" w:hAnsi="Arial" w:cs="Arial"/>
        <w:sz w:val="18"/>
      </w:rPr>
      <w:fldChar w:fldCharType="end"/>
    </w:r>
  </w:p>
  <w:p w14:paraId="3B7C4895" w14:textId="77777777" w:rsidR="002356DF" w:rsidRDefault="002356DF">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5AC51" w14:textId="77777777" w:rsidR="00E845BC" w:rsidRDefault="00E845BC" w:rsidP="00862197">
      <w:r>
        <w:separator/>
      </w:r>
    </w:p>
  </w:footnote>
  <w:footnote w:type="continuationSeparator" w:id="0">
    <w:p w14:paraId="723FAFDF" w14:textId="77777777" w:rsidR="00E845BC" w:rsidRDefault="00E845BC" w:rsidP="0086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DF61B" w14:textId="481656DC" w:rsidR="00091B23" w:rsidRPr="00B94611" w:rsidRDefault="00091B23" w:rsidP="00091B23">
    <w:pPr>
      <w:pStyle w:val="Zhlav"/>
      <w:jc w:val="center"/>
      <w:rPr>
        <w:rFonts w:ascii="Arial" w:hAnsi="Arial" w:cs="Arial"/>
        <w:i/>
        <w:sz w:val="18"/>
      </w:rPr>
    </w:pPr>
    <w:r>
      <w:rPr>
        <w:rFonts w:ascii="Arial" w:hAnsi="Arial" w:cs="Arial"/>
        <w:i/>
        <w:sz w:val="18"/>
      </w:rPr>
      <w:tab/>
    </w:r>
    <w:r>
      <w:rPr>
        <w:rFonts w:ascii="Arial" w:hAnsi="Arial" w:cs="Arial"/>
        <w:i/>
        <w:sz w:val="18"/>
      </w:rPr>
      <w:tab/>
    </w:r>
    <w:proofErr w:type="spellStart"/>
    <w:r w:rsidRPr="00B94611">
      <w:rPr>
        <w:rFonts w:ascii="Arial" w:hAnsi="Arial" w:cs="Arial"/>
        <w:i/>
        <w:sz w:val="18"/>
      </w:rPr>
      <w:t>Evid</w:t>
    </w:r>
    <w:proofErr w:type="spellEnd"/>
    <w:r w:rsidRPr="00B94611">
      <w:rPr>
        <w:rFonts w:ascii="Arial" w:hAnsi="Arial" w:cs="Arial"/>
        <w:i/>
        <w:sz w:val="18"/>
      </w:rPr>
      <w:t>. č.</w:t>
    </w:r>
    <w:r>
      <w:rPr>
        <w:rFonts w:ascii="Arial" w:hAnsi="Arial" w:cs="Arial"/>
        <w:i/>
        <w:sz w:val="18"/>
      </w:rPr>
      <w:t xml:space="preserve">: </w:t>
    </w:r>
    <w:proofErr w:type="spellStart"/>
    <w:r>
      <w:rPr>
        <w:rFonts w:ascii="Arial" w:hAnsi="Arial" w:cs="Arial"/>
        <w:i/>
        <w:sz w:val="18"/>
      </w:rPr>
      <w:t>xxxxx</w:t>
    </w:r>
    <w:proofErr w:type="spellEnd"/>
    <w:r w:rsidRPr="00F74FA6">
      <w:rPr>
        <w:rFonts w:ascii="Arial" w:hAnsi="Arial" w:cs="Arial"/>
        <w:i/>
        <w:sz w:val="18"/>
      </w:rPr>
      <w:t>/2</w:t>
    </w:r>
    <w:r>
      <w:rPr>
        <w:rFonts w:ascii="Arial" w:hAnsi="Arial" w:cs="Arial"/>
        <w:i/>
        <w:sz w:val="18"/>
      </w:rPr>
      <w:t>5</w:t>
    </w:r>
    <w:r w:rsidRPr="00F74FA6">
      <w:rPr>
        <w:rFonts w:ascii="Arial" w:hAnsi="Arial" w:cs="Arial"/>
        <w:i/>
        <w:sz w:val="18"/>
      </w:rPr>
      <w:t>-MUTU</w:t>
    </w:r>
  </w:p>
  <w:p w14:paraId="0A575137" w14:textId="7E1027F1" w:rsidR="00091B23" w:rsidRPr="00B94611" w:rsidRDefault="00091B23" w:rsidP="00091B23">
    <w:pPr>
      <w:pStyle w:val="Zhlav"/>
      <w:jc w:val="right"/>
      <w:rPr>
        <w:rFonts w:ascii="Arial" w:hAnsi="Arial" w:cs="Arial"/>
        <w:i/>
        <w:sz w:val="18"/>
      </w:rPr>
    </w:pPr>
    <w:r>
      <w:rPr>
        <w:rFonts w:ascii="Arial" w:hAnsi="Arial" w:cs="Arial"/>
        <w:i/>
        <w:sz w:val="18"/>
      </w:rPr>
      <w:t xml:space="preserve">                                                                                                                                           </w:t>
    </w:r>
    <w:r w:rsidRPr="00B94611">
      <w:rPr>
        <w:rFonts w:ascii="Arial" w:hAnsi="Arial" w:cs="Arial"/>
        <w:i/>
        <w:sz w:val="18"/>
      </w:rPr>
      <w:t xml:space="preserve">Č.j. </w:t>
    </w:r>
    <w:r>
      <w:rPr>
        <w:rFonts w:ascii="Arial" w:hAnsi="Arial" w:cs="Arial"/>
        <w:i/>
        <w:sz w:val="18"/>
      </w:rPr>
      <w:t xml:space="preserve">:  </w:t>
    </w:r>
    <w:r w:rsidRPr="00F74FA6">
      <w:rPr>
        <w:rFonts w:ascii="Arial" w:hAnsi="Arial" w:cs="Arial"/>
        <w:i/>
        <w:sz w:val="18"/>
      </w:rPr>
      <w:t>OSM/2</w:t>
    </w:r>
    <w:r>
      <w:rPr>
        <w:rFonts w:ascii="Arial" w:hAnsi="Arial" w:cs="Arial"/>
        <w:i/>
        <w:sz w:val="18"/>
      </w:rPr>
      <w:t>5</w:t>
    </w:r>
    <w:r w:rsidRPr="00F74FA6">
      <w:rPr>
        <w:rFonts w:ascii="Arial" w:hAnsi="Arial" w:cs="Arial"/>
        <w:i/>
        <w:sz w:val="18"/>
      </w:rPr>
      <w:t>/</w:t>
    </w:r>
    <w:proofErr w:type="spellStart"/>
    <w:r>
      <w:rPr>
        <w:rFonts w:ascii="Arial" w:hAnsi="Arial" w:cs="Arial"/>
        <w:i/>
        <w:sz w:val="18"/>
      </w:rPr>
      <w:t>xxxx</w:t>
    </w:r>
    <w:proofErr w:type="spellEnd"/>
    <w:r w:rsidRPr="00F74FA6">
      <w:rPr>
        <w:rFonts w:ascii="Arial" w:hAnsi="Arial" w:cs="Arial"/>
        <w:i/>
        <w:sz w:val="18"/>
      </w:rPr>
      <w:t>/KUM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C36"/>
    <w:multiLevelType w:val="multilevel"/>
    <w:tmpl w:val="B2BC85E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A23B1"/>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5"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C1344"/>
    <w:multiLevelType w:val="hybridMultilevel"/>
    <w:tmpl w:val="896A3F8C"/>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5"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2A2ABC"/>
    <w:multiLevelType w:val="hybridMultilevel"/>
    <w:tmpl w:val="509E1166"/>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AE67BD"/>
    <w:multiLevelType w:val="hybridMultilevel"/>
    <w:tmpl w:val="DCEE14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F244D36"/>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28"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4"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5" w15:restartNumberingAfterBreak="0">
    <w:nsid w:val="659F3FB0"/>
    <w:multiLevelType w:val="multilevel"/>
    <w:tmpl w:val="29F6334C"/>
    <w:lvl w:ilvl="0">
      <w:start w:val="2"/>
      <w:numFmt w:val="decimal"/>
      <w:lvlText w:val="%1."/>
      <w:lvlJc w:val="left"/>
      <w:pPr>
        <w:tabs>
          <w:tab w:val="num" w:pos="360"/>
        </w:tabs>
        <w:ind w:left="360" w:hanging="360"/>
      </w:pPr>
      <w:rPr>
        <w:rFonts w:eastAsia="Times New Roman" w:hint="default"/>
        <w:color w:val="auto"/>
      </w:rPr>
    </w:lvl>
    <w:lvl w:ilvl="1">
      <w:start w:val="1"/>
      <w:numFmt w:val="bullet"/>
      <w:lvlText w:val=""/>
      <w:lvlJc w:val="left"/>
      <w:pPr>
        <w:tabs>
          <w:tab w:val="num" w:pos="1003"/>
        </w:tabs>
        <w:ind w:left="1003" w:hanging="720"/>
      </w:pPr>
      <w:rPr>
        <w:rFonts w:ascii="Symbol" w:hAnsi="Symbol"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36"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9"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33850827">
    <w:abstractNumId w:val="37"/>
  </w:num>
  <w:num w:numId="2" w16cid:durableId="2121563555">
    <w:abstractNumId w:val="34"/>
  </w:num>
  <w:num w:numId="3" w16cid:durableId="519322313">
    <w:abstractNumId w:val="20"/>
  </w:num>
  <w:num w:numId="4" w16cid:durableId="1545363689">
    <w:abstractNumId w:val="11"/>
  </w:num>
  <w:num w:numId="5" w16cid:durableId="60833849">
    <w:abstractNumId w:val="4"/>
  </w:num>
  <w:num w:numId="6" w16cid:durableId="1876042597">
    <w:abstractNumId w:val="3"/>
  </w:num>
  <w:num w:numId="7" w16cid:durableId="679238646">
    <w:abstractNumId w:val="33"/>
  </w:num>
  <w:num w:numId="8" w16cid:durableId="1325166367">
    <w:abstractNumId w:val="9"/>
  </w:num>
  <w:num w:numId="9" w16cid:durableId="1716781383">
    <w:abstractNumId w:val="6"/>
  </w:num>
  <w:num w:numId="10" w16cid:durableId="617299927">
    <w:abstractNumId w:val="23"/>
  </w:num>
  <w:num w:numId="11" w16cid:durableId="652682243">
    <w:abstractNumId w:val="16"/>
  </w:num>
  <w:num w:numId="12" w16cid:durableId="517349340">
    <w:abstractNumId w:val="22"/>
  </w:num>
  <w:num w:numId="13" w16cid:durableId="1323663165">
    <w:abstractNumId w:val="32"/>
  </w:num>
  <w:num w:numId="14" w16cid:durableId="237712764">
    <w:abstractNumId w:val="36"/>
  </w:num>
  <w:num w:numId="15" w16cid:durableId="1402950647">
    <w:abstractNumId w:val="29"/>
  </w:num>
  <w:num w:numId="16" w16cid:durableId="544411826">
    <w:abstractNumId w:val="40"/>
  </w:num>
  <w:num w:numId="17" w16cid:durableId="886138823">
    <w:abstractNumId w:val="31"/>
  </w:num>
  <w:num w:numId="18" w16cid:durableId="1647977069">
    <w:abstractNumId w:val="7"/>
  </w:num>
  <w:num w:numId="19" w16cid:durableId="1964342793">
    <w:abstractNumId w:val="5"/>
  </w:num>
  <w:num w:numId="20" w16cid:durableId="368798079">
    <w:abstractNumId w:val="39"/>
  </w:num>
  <w:num w:numId="21" w16cid:durableId="662700271">
    <w:abstractNumId w:val="26"/>
  </w:num>
  <w:num w:numId="22" w16cid:durableId="1081025620">
    <w:abstractNumId w:val="2"/>
  </w:num>
  <w:num w:numId="23" w16cid:durableId="1360279090">
    <w:abstractNumId w:val="38"/>
  </w:num>
  <w:num w:numId="24" w16cid:durableId="1873767823">
    <w:abstractNumId w:val="19"/>
  </w:num>
  <w:num w:numId="25" w16cid:durableId="572393530">
    <w:abstractNumId w:val="11"/>
    <w:lvlOverride w:ilvl="0">
      <w:startOverride w:val="5"/>
    </w:lvlOverride>
  </w:num>
  <w:num w:numId="26" w16cid:durableId="1145198532">
    <w:abstractNumId w:val="8"/>
  </w:num>
  <w:num w:numId="27" w16cid:durableId="1186404028">
    <w:abstractNumId w:val="17"/>
  </w:num>
  <w:num w:numId="28" w16cid:durableId="1608200410">
    <w:abstractNumId w:val="0"/>
  </w:num>
  <w:num w:numId="29" w16cid:durableId="646015548">
    <w:abstractNumId w:val="28"/>
  </w:num>
  <w:num w:numId="30" w16cid:durableId="305166402">
    <w:abstractNumId w:val="1"/>
  </w:num>
  <w:num w:numId="31" w16cid:durableId="438334945">
    <w:abstractNumId w:val="10"/>
  </w:num>
  <w:num w:numId="32" w16cid:durableId="1700472756">
    <w:abstractNumId w:val="12"/>
  </w:num>
  <w:num w:numId="33" w16cid:durableId="1427966450">
    <w:abstractNumId w:val="15"/>
  </w:num>
  <w:num w:numId="34" w16cid:durableId="649554838">
    <w:abstractNumId w:val="30"/>
  </w:num>
  <w:num w:numId="35" w16cid:durableId="1403485623">
    <w:abstractNumId w:val="18"/>
  </w:num>
  <w:num w:numId="36" w16cid:durableId="1305116098">
    <w:abstractNumId w:val="13"/>
  </w:num>
  <w:num w:numId="37" w16cid:durableId="565188323">
    <w:abstractNumId w:val="24"/>
  </w:num>
  <w:num w:numId="38" w16cid:durableId="1509827748">
    <w:abstractNumId w:val="21"/>
  </w:num>
  <w:num w:numId="39" w16cid:durableId="121110842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1326287">
    <w:abstractNumId w:val="27"/>
  </w:num>
  <w:num w:numId="41" w16cid:durableId="1783919735">
    <w:abstractNumId w:val="35"/>
  </w:num>
  <w:num w:numId="42" w16cid:durableId="1045064720">
    <w:abstractNumId w:val="25"/>
  </w:num>
  <w:num w:numId="43" w16cid:durableId="17408610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166"/>
    <w:rsid w:val="00027EA5"/>
    <w:rsid w:val="00034FC3"/>
    <w:rsid w:val="000359C9"/>
    <w:rsid w:val="00036D49"/>
    <w:rsid w:val="00044D30"/>
    <w:rsid w:val="00046D8F"/>
    <w:rsid w:val="00051801"/>
    <w:rsid w:val="00065D4C"/>
    <w:rsid w:val="00066532"/>
    <w:rsid w:val="000756E2"/>
    <w:rsid w:val="00076062"/>
    <w:rsid w:val="00082580"/>
    <w:rsid w:val="00085B22"/>
    <w:rsid w:val="00091B23"/>
    <w:rsid w:val="00094926"/>
    <w:rsid w:val="000A5FDA"/>
    <w:rsid w:val="000A6660"/>
    <w:rsid w:val="000A7B85"/>
    <w:rsid w:val="000B77A2"/>
    <w:rsid w:val="000C3098"/>
    <w:rsid w:val="000C7A3F"/>
    <w:rsid w:val="000D1146"/>
    <w:rsid w:val="000D1D9C"/>
    <w:rsid w:val="000F5A39"/>
    <w:rsid w:val="000F5FF2"/>
    <w:rsid w:val="001041CF"/>
    <w:rsid w:val="00110748"/>
    <w:rsid w:val="00112FDD"/>
    <w:rsid w:val="0011379A"/>
    <w:rsid w:val="001142DF"/>
    <w:rsid w:val="00114C97"/>
    <w:rsid w:val="00127902"/>
    <w:rsid w:val="00133462"/>
    <w:rsid w:val="00140BB2"/>
    <w:rsid w:val="00144966"/>
    <w:rsid w:val="0015557E"/>
    <w:rsid w:val="00173B09"/>
    <w:rsid w:val="00177548"/>
    <w:rsid w:val="00180429"/>
    <w:rsid w:val="0018753F"/>
    <w:rsid w:val="001A4470"/>
    <w:rsid w:val="001C1879"/>
    <w:rsid w:val="001C3314"/>
    <w:rsid w:val="001D0C11"/>
    <w:rsid w:val="001D5F73"/>
    <w:rsid w:val="001D7634"/>
    <w:rsid w:val="001E2FFC"/>
    <w:rsid w:val="001F282B"/>
    <w:rsid w:val="001F5687"/>
    <w:rsid w:val="001F7283"/>
    <w:rsid w:val="00204AC9"/>
    <w:rsid w:val="00207040"/>
    <w:rsid w:val="0021344C"/>
    <w:rsid w:val="002150E8"/>
    <w:rsid w:val="002228E4"/>
    <w:rsid w:val="002236DF"/>
    <w:rsid w:val="00225188"/>
    <w:rsid w:val="00230C90"/>
    <w:rsid w:val="00230ED0"/>
    <w:rsid w:val="0023330F"/>
    <w:rsid w:val="00235206"/>
    <w:rsid w:val="002356DF"/>
    <w:rsid w:val="00235AF4"/>
    <w:rsid w:val="002411D9"/>
    <w:rsid w:val="00242FD3"/>
    <w:rsid w:val="002512EA"/>
    <w:rsid w:val="00252B3B"/>
    <w:rsid w:val="00257702"/>
    <w:rsid w:val="00260949"/>
    <w:rsid w:val="00263E8E"/>
    <w:rsid w:val="0026793A"/>
    <w:rsid w:val="0028118C"/>
    <w:rsid w:val="0029330A"/>
    <w:rsid w:val="002A3D80"/>
    <w:rsid w:val="002B5D2B"/>
    <w:rsid w:val="002B61E6"/>
    <w:rsid w:val="002B6B97"/>
    <w:rsid w:val="002C21C4"/>
    <w:rsid w:val="002C361B"/>
    <w:rsid w:val="002C5C9A"/>
    <w:rsid w:val="002C6291"/>
    <w:rsid w:val="002C70E3"/>
    <w:rsid w:val="002D4337"/>
    <w:rsid w:val="002E5766"/>
    <w:rsid w:val="002F65F0"/>
    <w:rsid w:val="002F74FE"/>
    <w:rsid w:val="00302E82"/>
    <w:rsid w:val="00305F14"/>
    <w:rsid w:val="00307BD2"/>
    <w:rsid w:val="00312261"/>
    <w:rsid w:val="00322D87"/>
    <w:rsid w:val="003478EB"/>
    <w:rsid w:val="00366C01"/>
    <w:rsid w:val="003733DB"/>
    <w:rsid w:val="00377C96"/>
    <w:rsid w:val="00381353"/>
    <w:rsid w:val="003831AC"/>
    <w:rsid w:val="00386CAC"/>
    <w:rsid w:val="00396D32"/>
    <w:rsid w:val="003A6692"/>
    <w:rsid w:val="003C3A4B"/>
    <w:rsid w:val="003D5B7C"/>
    <w:rsid w:val="003E21DF"/>
    <w:rsid w:val="003F063E"/>
    <w:rsid w:val="003F3F70"/>
    <w:rsid w:val="003F48C7"/>
    <w:rsid w:val="00420F88"/>
    <w:rsid w:val="00426DF6"/>
    <w:rsid w:val="00430FC2"/>
    <w:rsid w:val="0043159C"/>
    <w:rsid w:val="00431B05"/>
    <w:rsid w:val="00435206"/>
    <w:rsid w:val="00436822"/>
    <w:rsid w:val="00445198"/>
    <w:rsid w:val="004640EB"/>
    <w:rsid w:val="004724B0"/>
    <w:rsid w:val="00476A0B"/>
    <w:rsid w:val="00476AC9"/>
    <w:rsid w:val="00495290"/>
    <w:rsid w:val="0049626A"/>
    <w:rsid w:val="004A3D74"/>
    <w:rsid w:val="004B02A9"/>
    <w:rsid w:val="004C4E1B"/>
    <w:rsid w:val="004D1B93"/>
    <w:rsid w:val="004E00BD"/>
    <w:rsid w:val="004F221E"/>
    <w:rsid w:val="004F4061"/>
    <w:rsid w:val="004F7971"/>
    <w:rsid w:val="00503B6E"/>
    <w:rsid w:val="00517F7C"/>
    <w:rsid w:val="005232A8"/>
    <w:rsid w:val="005431E0"/>
    <w:rsid w:val="00546B76"/>
    <w:rsid w:val="0055171A"/>
    <w:rsid w:val="0056561A"/>
    <w:rsid w:val="005918D4"/>
    <w:rsid w:val="00595E0F"/>
    <w:rsid w:val="005A1E20"/>
    <w:rsid w:val="005A520E"/>
    <w:rsid w:val="005A53E8"/>
    <w:rsid w:val="005A6C69"/>
    <w:rsid w:val="005B3B9F"/>
    <w:rsid w:val="005C28A3"/>
    <w:rsid w:val="005C2FA7"/>
    <w:rsid w:val="005C681E"/>
    <w:rsid w:val="005C793F"/>
    <w:rsid w:val="005D031B"/>
    <w:rsid w:val="005E5EE3"/>
    <w:rsid w:val="005F3997"/>
    <w:rsid w:val="005F762D"/>
    <w:rsid w:val="00607DC1"/>
    <w:rsid w:val="006112F2"/>
    <w:rsid w:val="00617E5C"/>
    <w:rsid w:val="00622AF3"/>
    <w:rsid w:val="0062643E"/>
    <w:rsid w:val="00636C27"/>
    <w:rsid w:val="0065162E"/>
    <w:rsid w:val="00660A2B"/>
    <w:rsid w:val="006610F3"/>
    <w:rsid w:val="00670CB1"/>
    <w:rsid w:val="00687F1B"/>
    <w:rsid w:val="00693420"/>
    <w:rsid w:val="00694697"/>
    <w:rsid w:val="006950CF"/>
    <w:rsid w:val="00695CB1"/>
    <w:rsid w:val="00696990"/>
    <w:rsid w:val="006A4DE1"/>
    <w:rsid w:val="006A7544"/>
    <w:rsid w:val="006B392F"/>
    <w:rsid w:val="006B4995"/>
    <w:rsid w:val="006B5CFB"/>
    <w:rsid w:val="006B6054"/>
    <w:rsid w:val="006C2496"/>
    <w:rsid w:val="006C308E"/>
    <w:rsid w:val="006C5AD0"/>
    <w:rsid w:val="006E28C5"/>
    <w:rsid w:val="006E45CC"/>
    <w:rsid w:val="006F0140"/>
    <w:rsid w:val="006F1299"/>
    <w:rsid w:val="006F4C9C"/>
    <w:rsid w:val="006F5AEF"/>
    <w:rsid w:val="00713948"/>
    <w:rsid w:val="00717326"/>
    <w:rsid w:val="00717875"/>
    <w:rsid w:val="0072564C"/>
    <w:rsid w:val="0073770C"/>
    <w:rsid w:val="00743614"/>
    <w:rsid w:val="00747C22"/>
    <w:rsid w:val="00751CA2"/>
    <w:rsid w:val="007758E3"/>
    <w:rsid w:val="00777F30"/>
    <w:rsid w:val="007840A3"/>
    <w:rsid w:val="0079566B"/>
    <w:rsid w:val="007A1062"/>
    <w:rsid w:val="007A4F0D"/>
    <w:rsid w:val="007A7E67"/>
    <w:rsid w:val="007B0223"/>
    <w:rsid w:val="007B74E6"/>
    <w:rsid w:val="007C4E5E"/>
    <w:rsid w:val="007C563A"/>
    <w:rsid w:val="007D0343"/>
    <w:rsid w:val="007E374D"/>
    <w:rsid w:val="007E3E57"/>
    <w:rsid w:val="007F02D7"/>
    <w:rsid w:val="00807F6D"/>
    <w:rsid w:val="008305A9"/>
    <w:rsid w:val="00862197"/>
    <w:rsid w:val="008647D6"/>
    <w:rsid w:val="00880CF8"/>
    <w:rsid w:val="00881DA1"/>
    <w:rsid w:val="00886AC6"/>
    <w:rsid w:val="00890F3D"/>
    <w:rsid w:val="00895CC0"/>
    <w:rsid w:val="008A2D84"/>
    <w:rsid w:val="008A4B6D"/>
    <w:rsid w:val="008A72BC"/>
    <w:rsid w:val="008B3190"/>
    <w:rsid w:val="008B3A07"/>
    <w:rsid w:val="008B647B"/>
    <w:rsid w:val="008C4A8C"/>
    <w:rsid w:val="008C5356"/>
    <w:rsid w:val="008E254B"/>
    <w:rsid w:val="008E5FB9"/>
    <w:rsid w:val="008F0BEF"/>
    <w:rsid w:val="008F0F74"/>
    <w:rsid w:val="008F59AA"/>
    <w:rsid w:val="009147DE"/>
    <w:rsid w:val="00916CD8"/>
    <w:rsid w:val="00916F89"/>
    <w:rsid w:val="00924E81"/>
    <w:rsid w:val="00944A06"/>
    <w:rsid w:val="0096057F"/>
    <w:rsid w:val="00962A3E"/>
    <w:rsid w:val="00967A11"/>
    <w:rsid w:val="00971575"/>
    <w:rsid w:val="00976CEF"/>
    <w:rsid w:val="0098005A"/>
    <w:rsid w:val="00997DD9"/>
    <w:rsid w:val="009A354F"/>
    <w:rsid w:val="009B6682"/>
    <w:rsid w:val="009C017F"/>
    <w:rsid w:val="009C7905"/>
    <w:rsid w:val="009D0AEE"/>
    <w:rsid w:val="009D1AD1"/>
    <w:rsid w:val="009D2C7B"/>
    <w:rsid w:val="009D6343"/>
    <w:rsid w:val="009E3921"/>
    <w:rsid w:val="009E3EA6"/>
    <w:rsid w:val="009F5790"/>
    <w:rsid w:val="00A00BE9"/>
    <w:rsid w:val="00A03714"/>
    <w:rsid w:val="00A21C9E"/>
    <w:rsid w:val="00A277CE"/>
    <w:rsid w:val="00A30495"/>
    <w:rsid w:val="00A30B8D"/>
    <w:rsid w:val="00A31294"/>
    <w:rsid w:val="00A328F1"/>
    <w:rsid w:val="00A36D74"/>
    <w:rsid w:val="00A44772"/>
    <w:rsid w:val="00A44D76"/>
    <w:rsid w:val="00A47377"/>
    <w:rsid w:val="00A47FAB"/>
    <w:rsid w:val="00A557C2"/>
    <w:rsid w:val="00A6191E"/>
    <w:rsid w:val="00A63DD0"/>
    <w:rsid w:val="00A671DF"/>
    <w:rsid w:val="00A76D90"/>
    <w:rsid w:val="00A82E0F"/>
    <w:rsid w:val="00A92A9B"/>
    <w:rsid w:val="00A9441B"/>
    <w:rsid w:val="00A96902"/>
    <w:rsid w:val="00AA0088"/>
    <w:rsid w:val="00AA350E"/>
    <w:rsid w:val="00AA4964"/>
    <w:rsid w:val="00AA4D59"/>
    <w:rsid w:val="00AC17AC"/>
    <w:rsid w:val="00AD4857"/>
    <w:rsid w:val="00AD6395"/>
    <w:rsid w:val="00AE18AD"/>
    <w:rsid w:val="00B03936"/>
    <w:rsid w:val="00B051D6"/>
    <w:rsid w:val="00B15C80"/>
    <w:rsid w:val="00B20AFA"/>
    <w:rsid w:val="00B21381"/>
    <w:rsid w:val="00B2170A"/>
    <w:rsid w:val="00B602F3"/>
    <w:rsid w:val="00B6040D"/>
    <w:rsid w:val="00B61CD1"/>
    <w:rsid w:val="00B64E31"/>
    <w:rsid w:val="00B723CD"/>
    <w:rsid w:val="00B835AF"/>
    <w:rsid w:val="00B85443"/>
    <w:rsid w:val="00B91BC9"/>
    <w:rsid w:val="00B95141"/>
    <w:rsid w:val="00BA3F95"/>
    <w:rsid w:val="00BB0759"/>
    <w:rsid w:val="00BB4475"/>
    <w:rsid w:val="00BB5B8D"/>
    <w:rsid w:val="00BC4B3A"/>
    <w:rsid w:val="00BC60C7"/>
    <w:rsid w:val="00BC6329"/>
    <w:rsid w:val="00BD3E68"/>
    <w:rsid w:val="00BE17C8"/>
    <w:rsid w:val="00BF3BB9"/>
    <w:rsid w:val="00C14DF5"/>
    <w:rsid w:val="00C179D9"/>
    <w:rsid w:val="00C27BC3"/>
    <w:rsid w:val="00C27EBC"/>
    <w:rsid w:val="00C37AE4"/>
    <w:rsid w:val="00C4029D"/>
    <w:rsid w:val="00C518B5"/>
    <w:rsid w:val="00C65979"/>
    <w:rsid w:val="00C7408A"/>
    <w:rsid w:val="00C752FE"/>
    <w:rsid w:val="00C92D4F"/>
    <w:rsid w:val="00C93ECB"/>
    <w:rsid w:val="00C9682E"/>
    <w:rsid w:val="00CB1551"/>
    <w:rsid w:val="00CB2459"/>
    <w:rsid w:val="00CB2F87"/>
    <w:rsid w:val="00CC0877"/>
    <w:rsid w:val="00CC3141"/>
    <w:rsid w:val="00CC5D9B"/>
    <w:rsid w:val="00CC68A8"/>
    <w:rsid w:val="00CD1D33"/>
    <w:rsid w:val="00CD43B4"/>
    <w:rsid w:val="00CD576A"/>
    <w:rsid w:val="00CE2BF8"/>
    <w:rsid w:val="00CF7C75"/>
    <w:rsid w:val="00D01277"/>
    <w:rsid w:val="00D056D4"/>
    <w:rsid w:val="00D0630D"/>
    <w:rsid w:val="00D101FA"/>
    <w:rsid w:val="00D11A07"/>
    <w:rsid w:val="00D44CD6"/>
    <w:rsid w:val="00D454DA"/>
    <w:rsid w:val="00D5615C"/>
    <w:rsid w:val="00D6178C"/>
    <w:rsid w:val="00D80BD1"/>
    <w:rsid w:val="00D90CBC"/>
    <w:rsid w:val="00D914D7"/>
    <w:rsid w:val="00D91ED0"/>
    <w:rsid w:val="00D925A1"/>
    <w:rsid w:val="00D937DC"/>
    <w:rsid w:val="00D9510E"/>
    <w:rsid w:val="00D97549"/>
    <w:rsid w:val="00DA0863"/>
    <w:rsid w:val="00DB6BC3"/>
    <w:rsid w:val="00DC06F1"/>
    <w:rsid w:val="00DC1D63"/>
    <w:rsid w:val="00DF0D85"/>
    <w:rsid w:val="00DF7016"/>
    <w:rsid w:val="00E022EF"/>
    <w:rsid w:val="00E1049C"/>
    <w:rsid w:val="00E15353"/>
    <w:rsid w:val="00E24C56"/>
    <w:rsid w:val="00E31261"/>
    <w:rsid w:val="00E35E67"/>
    <w:rsid w:val="00E40983"/>
    <w:rsid w:val="00E4158D"/>
    <w:rsid w:val="00E44A2C"/>
    <w:rsid w:val="00E46DB5"/>
    <w:rsid w:val="00E61BA1"/>
    <w:rsid w:val="00E64B5F"/>
    <w:rsid w:val="00E701CE"/>
    <w:rsid w:val="00E73716"/>
    <w:rsid w:val="00E750C7"/>
    <w:rsid w:val="00E845BC"/>
    <w:rsid w:val="00E84CEA"/>
    <w:rsid w:val="00E90D29"/>
    <w:rsid w:val="00E94521"/>
    <w:rsid w:val="00EA2D07"/>
    <w:rsid w:val="00EB037B"/>
    <w:rsid w:val="00EC26A0"/>
    <w:rsid w:val="00ED35B8"/>
    <w:rsid w:val="00ED4940"/>
    <w:rsid w:val="00ED548F"/>
    <w:rsid w:val="00ED58C2"/>
    <w:rsid w:val="00ED7B5A"/>
    <w:rsid w:val="00EF2BE5"/>
    <w:rsid w:val="00F10FCE"/>
    <w:rsid w:val="00F12644"/>
    <w:rsid w:val="00F14110"/>
    <w:rsid w:val="00F16BC3"/>
    <w:rsid w:val="00F22148"/>
    <w:rsid w:val="00F22D1B"/>
    <w:rsid w:val="00F23CEB"/>
    <w:rsid w:val="00F266A0"/>
    <w:rsid w:val="00F27B16"/>
    <w:rsid w:val="00F32F52"/>
    <w:rsid w:val="00F35B18"/>
    <w:rsid w:val="00F406F8"/>
    <w:rsid w:val="00F4135E"/>
    <w:rsid w:val="00F41DD1"/>
    <w:rsid w:val="00F4495C"/>
    <w:rsid w:val="00F50FD4"/>
    <w:rsid w:val="00F5479A"/>
    <w:rsid w:val="00F57611"/>
    <w:rsid w:val="00F67B03"/>
    <w:rsid w:val="00F831CC"/>
    <w:rsid w:val="00F83376"/>
    <w:rsid w:val="00F841FF"/>
    <w:rsid w:val="00F93E19"/>
    <w:rsid w:val="00FA3788"/>
    <w:rsid w:val="00FB260D"/>
    <w:rsid w:val="00FC20A5"/>
    <w:rsid w:val="00FD3F8F"/>
    <w:rsid w:val="00FD514D"/>
    <w:rsid w:val="00FE270A"/>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0E1CD0F"/>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uiPriority w:val="99"/>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character" w:customStyle="1" w:styleId="Nevyeenzmnka1">
    <w:name w:val="Nevyřešená zmínka1"/>
    <w:basedOn w:val="Standardnpsmoodstavce"/>
    <w:uiPriority w:val="99"/>
    <w:semiHidden/>
    <w:unhideWhenUsed/>
    <w:rsid w:val="00263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55577358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yrotiukova@mu.tur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47D1-4D32-4228-9330-6A92BC42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10</Pages>
  <Words>3682</Words>
  <Characters>21730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P02_Navrh_Smlouvy_o_dilo_Pivovar_M_Rohozec</vt:lpstr>
    </vt:vector>
  </TitlesOfParts>
  <Company>ATC</Company>
  <LinksUpToDate>false</LinksUpToDate>
  <CharactersWithSpaces>25362</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P02_Navrh_Smlouvy_o_dilo_Pivovar_M_Rohozec</dc:title>
  <dc:subject/>
  <dc:creator>siposovm</dc:creator>
  <cp:keywords/>
  <cp:lastModifiedBy>Martina Kučerová</cp:lastModifiedBy>
  <cp:revision>99</cp:revision>
  <cp:lastPrinted>2024-01-17T15:13:00Z</cp:lastPrinted>
  <dcterms:created xsi:type="dcterms:W3CDTF">2017-01-31T11:31:00Z</dcterms:created>
  <dcterms:modified xsi:type="dcterms:W3CDTF">2025-08-14T12:25:00Z</dcterms:modified>
</cp:coreProperties>
</file>