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74F12" w14:textId="77777777" w:rsidR="00694697" w:rsidRPr="004C36BC" w:rsidRDefault="00694697" w:rsidP="00694697">
      <w:pPr>
        <w:pStyle w:val="Nzev"/>
        <w:rPr>
          <w:rFonts w:ascii="Arial" w:hAnsi="Arial" w:cs="Arial"/>
          <w:sz w:val="22"/>
          <w:szCs w:val="22"/>
          <w:lang w:val="cs-CZ"/>
        </w:rPr>
      </w:pPr>
      <w:r w:rsidRPr="004C36BC">
        <w:rPr>
          <w:rFonts w:ascii="Arial" w:hAnsi="Arial" w:cs="Arial"/>
          <w:sz w:val="22"/>
          <w:szCs w:val="22"/>
        </w:rPr>
        <w:t>SMLOUVA</w:t>
      </w:r>
      <w:r w:rsidR="00A328F1" w:rsidRPr="004C36BC">
        <w:rPr>
          <w:rFonts w:ascii="Arial" w:hAnsi="Arial" w:cs="Arial"/>
          <w:sz w:val="22"/>
          <w:szCs w:val="22"/>
          <w:lang w:val="cs-CZ"/>
        </w:rPr>
        <w:t xml:space="preserve"> O DÍLO</w:t>
      </w:r>
    </w:p>
    <w:p w14:paraId="79513183" w14:textId="77777777" w:rsidR="00DC06F1" w:rsidRPr="004C36BC" w:rsidRDefault="00DC06F1" w:rsidP="00694697">
      <w:pPr>
        <w:pStyle w:val="Nzev"/>
        <w:rPr>
          <w:rFonts w:ascii="Arial" w:hAnsi="Arial" w:cs="Arial"/>
          <w:sz w:val="22"/>
          <w:szCs w:val="22"/>
          <w:lang w:val="cs-CZ"/>
        </w:rPr>
      </w:pPr>
    </w:p>
    <w:p w14:paraId="3AE575D6"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0FE66757"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15172AD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34D3DA84" w14:textId="77777777" w:rsidR="00DC06F1" w:rsidRPr="004C36BC" w:rsidRDefault="00DC06F1" w:rsidP="00694697">
      <w:pPr>
        <w:pStyle w:val="Nzev"/>
        <w:rPr>
          <w:rFonts w:ascii="Arial" w:hAnsi="Arial" w:cs="Arial"/>
          <w:sz w:val="22"/>
          <w:szCs w:val="22"/>
          <w:lang w:val="cs-CZ"/>
        </w:rPr>
      </w:pPr>
    </w:p>
    <w:p w14:paraId="3E72D451" w14:textId="77777777" w:rsidR="00694697" w:rsidRPr="004C36BC" w:rsidRDefault="00694697" w:rsidP="00694697">
      <w:pPr>
        <w:rPr>
          <w:rFonts w:ascii="Arial" w:hAnsi="Arial" w:cs="Arial"/>
          <w:sz w:val="22"/>
          <w:szCs w:val="22"/>
        </w:rPr>
      </w:pPr>
    </w:p>
    <w:p w14:paraId="56480383" w14:textId="77777777" w:rsidR="00694697" w:rsidRPr="004C36BC" w:rsidRDefault="00694697" w:rsidP="008F195A">
      <w:pPr>
        <w:pStyle w:val="Nadpis8"/>
        <w:keepLines/>
        <w:spacing w:before="240" w:after="120"/>
        <w:rPr>
          <w:rFonts w:cs="Arial"/>
          <w:sz w:val="22"/>
          <w:szCs w:val="22"/>
        </w:rPr>
      </w:pPr>
      <w:r w:rsidRPr="004C36BC">
        <w:rPr>
          <w:rFonts w:cs="Arial"/>
          <w:sz w:val="22"/>
          <w:szCs w:val="22"/>
        </w:rPr>
        <w:t>Smluvní strany</w:t>
      </w:r>
    </w:p>
    <w:p w14:paraId="23BB9B7F" w14:textId="77777777" w:rsidR="00694697" w:rsidRPr="004C36BC" w:rsidRDefault="00694697" w:rsidP="00694697">
      <w:pPr>
        <w:rPr>
          <w:rFonts w:ascii="Arial" w:hAnsi="Arial" w:cs="Arial"/>
          <w:b/>
          <w:sz w:val="22"/>
          <w:szCs w:val="22"/>
        </w:rPr>
      </w:pPr>
    </w:p>
    <w:p w14:paraId="6F4927FB"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4"/>
        <w:gridCol w:w="6746"/>
      </w:tblGrid>
      <w:tr w:rsidR="00694697" w:rsidRPr="004C36BC" w14:paraId="3B2CA7E5" w14:textId="77777777" w:rsidTr="006C2496">
        <w:tc>
          <w:tcPr>
            <w:tcW w:w="2350" w:type="dxa"/>
          </w:tcPr>
          <w:p w14:paraId="648FC80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Název</w:t>
            </w:r>
            <w:r w:rsidR="00DE59A8">
              <w:rPr>
                <w:rFonts w:ascii="Arial" w:hAnsi="Arial" w:cs="Arial"/>
                <w:sz w:val="22"/>
                <w:szCs w:val="22"/>
              </w:rPr>
              <w:t>:</w:t>
            </w:r>
            <w:r w:rsidRPr="004C36BC">
              <w:rPr>
                <w:rFonts w:ascii="Arial" w:hAnsi="Arial" w:cs="Arial"/>
                <w:sz w:val="22"/>
                <w:szCs w:val="22"/>
              </w:rPr>
              <w:t xml:space="preserve"> </w:t>
            </w:r>
            <w:r w:rsidRPr="004C36BC">
              <w:rPr>
                <w:rFonts w:ascii="Arial" w:hAnsi="Arial" w:cs="Arial"/>
                <w:sz w:val="22"/>
                <w:szCs w:val="22"/>
              </w:rPr>
              <w:tab/>
            </w:r>
          </w:p>
        </w:tc>
        <w:tc>
          <w:tcPr>
            <w:tcW w:w="6860" w:type="dxa"/>
          </w:tcPr>
          <w:p w14:paraId="7AF8F06E" w14:textId="77777777" w:rsidR="00694697" w:rsidRPr="004C36BC" w:rsidRDefault="00694697" w:rsidP="006C2496">
            <w:pPr>
              <w:pStyle w:val="BodyText21"/>
              <w:widowControl/>
              <w:snapToGrid/>
              <w:rPr>
                <w:rFonts w:ascii="Arial" w:hAnsi="Arial" w:cs="Arial"/>
                <w:bCs/>
                <w:iCs/>
              </w:rPr>
            </w:pPr>
            <w:r w:rsidRPr="004C36BC">
              <w:rPr>
                <w:rFonts w:ascii="Arial" w:hAnsi="Arial" w:cs="Arial"/>
                <w:bCs/>
                <w:iCs/>
              </w:rPr>
              <w:t>Město Turnov</w:t>
            </w:r>
          </w:p>
        </w:tc>
      </w:tr>
      <w:tr w:rsidR="00694697" w:rsidRPr="004C36BC" w14:paraId="63BA60A4" w14:textId="77777777" w:rsidTr="006C2496">
        <w:tc>
          <w:tcPr>
            <w:tcW w:w="2350" w:type="dxa"/>
          </w:tcPr>
          <w:p w14:paraId="3B31C074"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r w:rsidR="00DE59A8">
              <w:rPr>
                <w:rFonts w:ascii="Arial" w:hAnsi="Arial" w:cs="Arial"/>
                <w:sz w:val="22"/>
                <w:szCs w:val="22"/>
              </w:rPr>
              <w:t>:</w:t>
            </w:r>
          </w:p>
        </w:tc>
        <w:tc>
          <w:tcPr>
            <w:tcW w:w="6860" w:type="dxa"/>
          </w:tcPr>
          <w:p w14:paraId="7EB0E7D2"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40581F40" w14:textId="77777777" w:rsidTr="006C2496">
        <w:tc>
          <w:tcPr>
            <w:tcW w:w="2350" w:type="dxa"/>
          </w:tcPr>
          <w:p w14:paraId="001A6F70"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IČ:</w:t>
            </w:r>
          </w:p>
        </w:tc>
        <w:tc>
          <w:tcPr>
            <w:tcW w:w="6860" w:type="dxa"/>
          </w:tcPr>
          <w:p w14:paraId="1131D8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0EE36518" w14:textId="77777777" w:rsidTr="006C2496">
        <w:tc>
          <w:tcPr>
            <w:tcW w:w="2350" w:type="dxa"/>
          </w:tcPr>
          <w:p w14:paraId="0FB3A11E"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7938B0CB"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6E6181F9" w14:textId="77777777" w:rsidTr="006C2496">
        <w:tc>
          <w:tcPr>
            <w:tcW w:w="2350" w:type="dxa"/>
          </w:tcPr>
          <w:p w14:paraId="44A9FB3F" w14:textId="77777777" w:rsidR="00694697" w:rsidRPr="004C36BC" w:rsidRDefault="000D1D9C" w:rsidP="006C2496">
            <w:pPr>
              <w:jc w:val="both"/>
              <w:rPr>
                <w:rFonts w:ascii="Arial" w:hAnsi="Arial" w:cs="Arial"/>
                <w:sz w:val="22"/>
                <w:szCs w:val="22"/>
              </w:rPr>
            </w:pPr>
            <w:r w:rsidRPr="004C36BC">
              <w:rPr>
                <w:rFonts w:ascii="Arial" w:hAnsi="Arial" w:cs="Arial"/>
                <w:sz w:val="22"/>
                <w:szCs w:val="22"/>
              </w:rPr>
              <w:t xml:space="preserve">Č. účtu:  </w:t>
            </w:r>
          </w:p>
        </w:tc>
        <w:tc>
          <w:tcPr>
            <w:tcW w:w="6860" w:type="dxa"/>
          </w:tcPr>
          <w:p w14:paraId="48187C33"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44B0878" w14:textId="77777777" w:rsidTr="006C2496">
        <w:tc>
          <w:tcPr>
            <w:tcW w:w="2350" w:type="dxa"/>
          </w:tcPr>
          <w:p w14:paraId="2DC4184E" w14:textId="77777777" w:rsidR="00694697" w:rsidRPr="004C36BC" w:rsidRDefault="000D1D9C" w:rsidP="000D1D9C">
            <w:pPr>
              <w:jc w:val="both"/>
              <w:rPr>
                <w:rFonts w:ascii="Arial" w:hAnsi="Arial" w:cs="Arial"/>
                <w:sz w:val="22"/>
                <w:szCs w:val="22"/>
              </w:rPr>
            </w:pPr>
            <w:r w:rsidRPr="004C36BC">
              <w:rPr>
                <w:rFonts w:ascii="Arial" w:hAnsi="Arial" w:cs="Arial"/>
                <w:sz w:val="22"/>
                <w:szCs w:val="22"/>
              </w:rPr>
              <w:t>Jednající</w:t>
            </w:r>
            <w:r w:rsidR="00694697" w:rsidRPr="004C36BC">
              <w:rPr>
                <w:rFonts w:ascii="Arial" w:hAnsi="Arial" w:cs="Arial"/>
                <w:sz w:val="22"/>
                <w:szCs w:val="22"/>
              </w:rPr>
              <w:t xml:space="preserve">        </w:t>
            </w:r>
          </w:p>
        </w:tc>
        <w:tc>
          <w:tcPr>
            <w:tcW w:w="6860" w:type="dxa"/>
          </w:tcPr>
          <w:p w14:paraId="56E54313"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894679D" w14:textId="77777777" w:rsidTr="006C2496">
        <w:tc>
          <w:tcPr>
            <w:tcW w:w="2350" w:type="dxa"/>
          </w:tcPr>
          <w:p w14:paraId="3D90B1E5"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r w:rsidR="00DE59A8">
              <w:rPr>
                <w:rFonts w:ascii="Arial" w:hAnsi="Arial" w:cs="Arial"/>
                <w:color w:val="000000"/>
                <w:sz w:val="22"/>
                <w:szCs w:val="22"/>
              </w:rPr>
              <w:t>:</w:t>
            </w:r>
          </w:p>
        </w:tc>
        <w:tc>
          <w:tcPr>
            <w:tcW w:w="6860" w:type="dxa"/>
          </w:tcPr>
          <w:p w14:paraId="730570E9" w14:textId="77777777" w:rsidR="000D1D9C" w:rsidRPr="004C36BC" w:rsidRDefault="000D1D9C" w:rsidP="000D1D9C">
            <w:pPr>
              <w:autoSpaceDE w:val="0"/>
              <w:rPr>
                <w:rFonts w:ascii="Arial" w:hAnsi="Arial" w:cs="Arial"/>
                <w:color w:val="000000"/>
                <w:sz w:val="22"/>
                <w:szCs w:val="22"/>
              </w:rPr>
            </w:pPr>
          </w:p>
          <w:p w14:paraId="32C988DD" w14:textId="24BD2C43" w:rsidR="00264FA2" w:rsidRPr="004C36BC" w:rsidRDefault="00093ECD" w:rsidP="00D43980">
            <w:pPr>
              <w:autoSpaceDE w:val="0"/>
              <w:rPr>
                <w:rFonts w:ascii="Arial" w:hAnsi="Arial" w:cs="Arial"/>
                <w:bCs/>
                <w:iCs/>
                <w:sz w:val="22"/>
                <w:szCs w:val="22"/>
              </w:rPr>
            </w:pPr>
            <w:r>
              <w:rPr>
                <w:rFonts w:ascii="Arial" w:hAnsi="Arial" w:cs="Arial"/>
                <w:bCs/>
                <w:iCs/>
                <w:sz w:val="22"/>
                <w:szCs w:val="22"/>
              </w:rPr>
              <w:t>Ing</w:t>
            </w:r>
            <w:r w:rsidR="00D43980">
              <w:rPr>
                <w:rFonts w:ascii="Arial" w:hAnsi="Arial" w:cs="Arial"/>
                <w:bCs/>
                <w:iCs/>
                <w:sz w:val="22"/>
                <w:szCs w:val="22"/>
              </w:rPr>
              <w:t>. Štěpán Kučera</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referent odboru správy majetku, tel. 48136632</w:t>
            </w:r>
            <w:r w:rsidR="00D43980">
              <w:rPr>
                <w:rFonts w:ascii="Arial" w:hAnsi="Arial" w:cs="Arial"/>
                <w:bCs/>
                <w:iCs/>
                <w:sz w:val="22"/>
                <w:szCs w:val="22"/>
              </w:rPr>
              <w:t>0</w:t>
            </w:r>
            <w:r w:rsidR="00372E20">
              <w:rPr>
                <w:rFonts w:ascii="Arial" w:hAnsi="Arial" w:cs="Arial"/>
                <w:bCs/>
                <w:iCs/>
                <w:sz w:val="22"/>
                <w:szCs w:val="22"/>
              </w:rPr>
              <w:t>, e-mail</w:t>
            </w:r>
            <w:r w:rsidR="004E5BC9">
              <w:rPr>
                <w:rFonts w:ascii="Arial" w:hAnsi="Arial" w:cs="Arial"/>
                <w:bCs/>
                <w:iCs/>
                <w:sz w:val="22"/>
                <w:szCs w:val="22"/>
              </w:rPr>
              <w:t xml:space="preserve"> </w:t>
            </w:r>
            <w:hyperlink r:id="rId8" w:history="1">
              <w:r w:rsidR="00D43980" w:rsidRPr="00B37478">
                <w:rPr>
                  <w:rStyle w:val="Hypertextovodkaz"/>
                  <w:rFonts w:ascii="Arial" w:hAnsi="Arial" w:cs="Arial"/>
                  <w:bCs/>
                  <w:iCs/>
                  <w:sz w:val="22"/>
                  <w:szCs w:val="22"/>
                </w:rPr>
                <w:t>s.kucera@mu.turnov.cz</w:t>
              </w:r>
            </w:hyperlink>
          </w:p>
        </w:tc>
      </w:tr>
    </w:tbl>
    <w:p w14:paraId="7057F05D"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78AD0336" w14:textId="77777777" w:rsidR="00694697" w:rsidRPr="004C36BC" w:rsidRDefault="00694697" w:rsidP="00694697">
      <w:pPr>
        <w:tabs>
          <w:tab w:val="left" w:pos="1440"/>
        </w:tabs>
        <w:rPr>
          <w:rFonts w:ascii="Arial" w:hAnsi="Arial" w:cs="Arial"/>
          <w:sz w:val="22"/>
          <w:szCs w:val="22"/>
        </w:rPr>
      </w:pPr>
    </w:p>
    <w:p w14:paraId="20613052"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15"/>
        <w:gridCol w:w="6755"/>
      </w:tblGrid>
      <w:tr w:rsidR="00694697" w:rsidRPr="004C36BC" w14:paraId="03F9E3A7" w14:textId="77777777" w:rsidTr="006C2496">
        <w:tc>
          <w:tcPr>
            <w:tcW w:w="2350" w:type="dxa"/>
          </w:tcPr>
          <w:p w14:paraId="4B877D73"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27E47F71"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5C7A80BF" w14:textId="77777777" w:rsidTr="006C2496">
        <w:tc>
          <w:tcPr>
            <w:tcW w:w="2350" w:type="dxa"/>
          </w:tcPr>
          <w:p w14:paraId="249F29BA"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r w:rsidR="00DE59A8">
              <w:rPr>
                <w:rFonts w:ascii="Arial" w:hAnsi="Arial" w:cs="Arial"/>
                <w:sz w:val="22"/>
                <w:szCs w:val="22"/>
                <w:highlight w:val="yellow"/>
              </w:rPr>
              <w:t>:</w:t>
            </w:r>
          </w:p>
        </w:tc>
        <w:tc>
          <w:tcPr>
            <w:tcW w:w="6860" w:type="dxa"/>
          </w:tcPr>
          <w:p w14:paraId="091096E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796DC085" w14:textId="77777777" w:rsidTr="006C2496">
        <w:tc>
          <w:tcPr>
            <w:tcW w:w="2350" w:type="dxa"/>
          </w:tcPr>
          <w:p w14:paraId="62AA153F"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r w:rsidR="00DE59A8">
              <w:rPr>
                <w:rFonts w:ascii="Arial" w:hAnsi="Arial" w:cs="Arial"/>
                <w:sz w:val="22"/>
                <w:szCs w:val="22"/>
                <w:highlight w:val="yellow"/>
              </w:rPr>
              <w:t>:</w:t>
            </w:r>
          </w:p>
        </w:tc>
        <w:tc>
          <w:tcPr>
            <w:tcW w:w="6860" w:type="dxa"/>
          </w:tcPr>
          <w:p w14:paraId="31FE0760"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C95C673" w14:textId="77777777" w:rsidTr="006C2496">
        <w:tc>
          <w:tcPr>
            <w:tcW w:w="2350" w:type="dxa"/>
          </w:tcPr>
          <w:p w14:paraId="027F9592"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r w:rsidR="00DE59A8">
              <w:rPr>
                <w:rFonts w:ascii="Arial" w:hAnsi="Arial" w:cs="Arial"/>
                <w:sz w:val="22"/>
                <w:szCs w:val="22"/>
                <w:highlight w:val="yellow"/>
              </w:rPr>
              <w:t>:</w:t>
            </w:r>
          </w:p>
        </w:tc>
        <w:tc>
          <w:tcPr>
            <w:tcW w:w="6860" w:type="dxa"/>
          </w:tcPr>
          <w:p w14:paraId="7399C133"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62171F38" w14:textId="77777777" w:rsidTr="006C2496">
        <w:tc>
          <w:tcPr>
            <w:tcW w:w="2350" w:type="dxa"/>
          </w:tcPr>
          <w:p w14:paraId="48EB2389" w14:textId="77777777" w:rsidR="00694697" w:rsidRPr="004C36BC" w:rsidRDefault="00694697" w:rsidP="006C2496">
            <w:pPr>
              <w:jc w:val="both"/>
              <w:rPr>
                <w:rFonts w:ascii="Arial" w:hAnsi="Arial" w:cs="Arial"/>
                <w:sz w:val="22"/>
                <w:szCs w:val="22"/>
                <w:highlight w:val="yellow"/>
              </w:rPr>
            </w:pPr>
            <w:proofErr w:type="spellStart"/>
            <w:r w:rsidRPr="004C36BC">
              <w:rPr>
                <w:rFonts w:ascii="Arial" w:hAnsi="Arial" w:cs="Arial"/>
                <w:sz w:val="22"/>
                <w:szCs w:val="22"/>
                <w:highlight w:val="yellow"/>
              </w:rPr>
              <w:t>Č.ú</w:t>
            </w:r>
            <w:proofErr w:type="spellEnd"/>
            <w:r w:rsidRPr="004C36BC">
              <w:rPr>
                <w:rFonts w:ascii="Arial" w:hAnsi="Arial" w:cs="Arial"/>
                <w:sz w:val="22"/>
                <w:szCs w:val="22"/>
                <w:highlight w:val="yellow"/>
              </w:rPr>
              <w:t>.</w:t>
            </w:r>
            <w:r w:rsidR="00DE59A8">
              <w:rPr>
                <w:rFonts w:ascii="Arial" w:hAnsi="Arial" w:cs="Arial"/>
                <w:sz w:val="22"/>
                <w:szCs w:val="22"/>
                <w:highlight w:val="yellow"/>
              </w:rPr>
              <w:t>:</w:t>
            </w:r>
            <w:r w:rsidRPr="004C36BC">
              <w:rPr>
                <w:rFonts w:ascii="Arial" w:hAnsi="Arial" w:cs="Arial"/>
                <w:b/>
                <w:sz w:val="22"/>
                <w:szCs w:val="22"/>
                <w:highlight w:val="yellow"/>
              </w:rPr>
              <w:tab/>
            </w:r>
          </w:p>
        </w:tc>
        <w:tc>
          <w:tcPr>
            <w:tcW w:w="6860" w:type="dxa"/>
          </w:tcPr>
          <w:p w14:paraId="7FBF1F0C"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09C683CB" w14:textId="77777777" w:rsidTr="006C2496">
        <w:tc>
          <w:tcPr>
            <w:tcW w:w="2350" w:type="dxa"/>
          </w:tcPr>
          <w:p w14:paraId="2C159DF5"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54598816" w14:textId="77777777" w:rsidR="0069469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r w:rsidR="00694697" w:rsidRPr="004C36BC" w14:paraId="236E1126" w14:textId="77777777" w:rsidTr="006C2496">
        <w:tc>
          <w:tcPr>
            <w:tcW w:w="2350" w:type="dxa"/>
          </w:tcPr>
          <w:p w14:paraId="1FBAC762" w14:textId="77777777"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 jedná:</w:t>
            </w:r>
          </w:p>
        </w:tc>
        <w:tc>
          <w:tcPr>
            <w:tcW w:w="6860" w:type="dxa"/>
          </w:tcPr>
          <w:p w14:paraId="5B7FBCC3" w14:textId="77777777" w:rsidR="00694697" w:rsidRDefault="00704E07" w:rsidP="006C2496">
            <w:pPr>
              <w:jc w:val="both"/>
              <w:rPr>
                <w:rFonts w:ascii="Arial" w:hAnsi="Arial" w:cs="Arial"/>
                <w:sz w:val="22"/>
                <w:szCs w:val="22"/>
                <w:highlight w:val="yellow"/>
              </w:rPr>
            </w:pPr>
            <w:r>
              <w:rPr>
                <w:rFonts w:ascii="Arial" w:hAnsi="Arial" w:cs="Arial"/>
                <w:sz w:val="22"/>
                <w:szCs w:val="22"/>
                <w:highlight w:val="yellow"/>
              </w:rPr>
              <w:t>…………………………………………</w:t>
            </w:r>
          </w:p>
          <w:p w14:paraId="4E796D97" w14:textId="77777777" w:rsidR="00704E07" w:rsidRPr="004C36BC" w:rsidRDefault="00704E07" w:rsidP="006C2496">
            <w:pPr>
              <w:jc w:val="both"/>
              <w:rPr>
                <w:rFonts w:ascii="Arial" w:hAnsi="Arial" w:cs="Arial"/>
                <w:sz w:val="22"/>
                <w:szCs w:val="22"/>
                <w:highlight w:val="yellow"/>
              </w:rPr>
            </w:pPr>
            <w:r>
              <w:rPr>
                <w:rFonts w:ascii="Arial" w:hAnsi="Arial" w:cs="Arial"/>
                <w:sz w:val="22"/>
                <w:szCs w:val="22"/>
                <w:highlight w:val="yellow"/>
              </w:rPr>
              <w:t>…………………………………………</w:t>
            </w:r>
          </w:p>
        </w:tc>
      </w:tr>
    </w:tbl>
    <w:p w14:paraId="5094A9BB" w14:textId="77777777" w:rsidR="00694697" w:rsidRPr="004C36BC" w:rsidRDefault="00694697" w:rsidP="00694697">
      <w:pPr>
        <w:spacing w:before="120"/>
        <w:rPr>
          <w:rFonts w:ascii="Arial" w:hAnsi="Arial" w:cs="Arial"/>
          <w:sz w:val="22"/>
          <w:szCs w:val="22"/>
        </w:rPr>
      </w:pPr>
      <w:r w:rsidRPr="004C36BC">
        <w:rPr>
          <w:rFonts w:ascii="Arial" w:hAnsi="Arial" w:cs="Arial"/>
          <w:sz w:val="22"/>
          <w:szCs w:val="22"/>
          <w:highlight w:val="yellow"/>
        </w:rPr>
        <w:t>(dále jen „zhotovitel“)</w:t>
      </w:r>
    </w:p>
    <w:p w14:paraId="72405D59" w14:textId="77777777" w:rsidR="00694697" w:rsidRPr="004C36BC" w:rsidRDefault="00694697" w:rsidP="00694697">
      <w:pPr>
        <w:rPr>
          <w:rFonts w:ascii="Arial" w:hAnsi="Arial" w:cs="Arial"/>
          <w:sz w:val="22"/>
          <w:szCs w:val="22"/>
        </w:rPr>
      </w:pPr>
    </w:p>
    <w:p w14:paraId="2A4A072F"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30B1A8BE" w14:textId="3CAEB237" w:rsidR="00E61589" w:rsidRPr="00E61589" w:rsidRDefault="003D050C" w:rsidP="005B5AE7">
      <w:pPr>
        <w:pStyle w:val="Nadpis21"/>
        <w:numPr>
          <w:ilvl w:val="1"/>
          <w:numId w:val="5"/>
        </w:numPr>
        <w:tabs>
          <w:tab w:val="clear" w:pos="426"/>
        </w:tabs>
        <w:spacing w:after="120" w:line="264" w:lineRule="auto"/>
        <w:jc w:val="both"/>
        <w:rPr>
          <w:rFonts w:ascii="Arial" w:hAnsi="Arial" w:cs="Arial"/>
          <w:b/>
          <w:sz w:val="22"/>
          <w:szCs w:val="22"/>
          <w:lang w:val="cs-CZ"/>
        </w:rPr>
      </w:pPr>
      <w:r w:rsidRPr="004C36BC">
        <w:rPr>
          <w:rFonts w:ascii="Arial" w:hAnsi="Arial" w:cs="Arial"/>
          <w:sz w:val="22"/>
          <w:szCs w:val="22"/>
        </w:rPr>
        <w:t xml:space="preserve">Předmětem plnění veřejné zakázky je realizace </w:t>
      </w:r>
      <w:r w:rsidR="00A256A7">
        <w:rPr>
          <w:rFonts w:ascii="Arial" w:hAnsi="Arial" w:cs="Arial"/>
          <w:sz w:val="22"/>
          <w:szCs w:val="22"/>
        </w:rPr>
        <w:t>stavebních prací a souvisejících</w:t>
      </w:r>
      <w:r w:rsidR="002036B4">
        <w:rPr>
          <w:rFonts w:ascii="Arial" w:hAnsi="Arial" w:cs="Arial"/>
          <w:sz w:val="22"/>
          <w:szCs w:val="22"/>
        </w:rPr>
        <w:t xml:space="preserve"> </w:t>
      </w:r>
      <w:r w:rsidR="00A256A7">
        <w:rPr>
          <w:rFonts w:ascii="Arial" w:hAnsi="Arial" w:cs="Arial"/>
          <w:sz w:val="22"/>
          <w:szCs w:val="22"/>
        </w:rPr>
        <w:t xml:space="preserve">dodávek a služeb investiční </w:t>
      </w:r>
      <w:r w:rsidRPr="004C36BC">
        <w:rPr>
          <w:rFonts w:ascii="Arial" w:hAnsi="Arial" w:cs="Arial"/>
          <w:sz w:val="22"/>
          <w:szCs w:val="22"/>
        </w:rPr>
        <w:t>akce s</w:t>
      </w:r>
      <w:r w:rsidR="0032257C" w:rsidRPr="004C36BC">
        <w:rPr>
          <w:rFonts w:ascii="Arial" w:hAnsi="Arial" w:cs="Arial"/>
          <w:sz w:val="22"/>
          <w:szCs w:val="22"/>
        </w:rPr>
        <w:t xml:space="preserve"> názvem</w:t>
      </w:r>
      <w:r w:rsidRPr="004C36BC">
        <w:rPr>
          <w:rFonts w:ascii="Arial" w:hAnsi="Arial" w:cs="Arial"/>
          <w:sz w:val="22"/>
          <w:szCs w:val="22"/>
        </w:rPr>
        <w:t xml:space="preserve"> </w:t>
      </w:r>
      <w:r w:rsidR="0032257C" w:rsidRPr="004C36BC">
        <w:rPr>
          <w:rFonts w:ascii="Arial" w:hAnsi="Arial" w:cs="Arial"/>
          <w:sz w:val="22"/>
          <w:szCs w:val="22"/>
        </w:rPr>
        <w:t>"</w:t>
      </w:r>
      <w:r w:rsidR="00CC1B2D" w:rsidRPr="00CC1B2D">
        <w:rPr>
          <w:rFonts w:ascii="ArialMT" w:eastAsia="Calibri" w:hAnsi="ArialMT" w:cs="ArialMT"/>
          <w:sz w:val="20"/>
          <w:lang w:val="cs-CZ"/>
        </w:rPr>
        <w:t xml:space="preserve"> </w:t>
      </w:r>
      <w:r w:rsidR="00847556" w:rsidRPr="00847556">
        <w:rPr>
          <w:rFonts w:ascii="Arial" w:hAnsi="Arial" w:cs="Arial"/>
          <w:b/>
          <w:sz w:val="22"/>
          <w:szCs w:val="22"/>
          <w:lang w:val="cs-CZ"/>
        </w:rPr>
        <w:t xml:space="preserve">Modernizace učebny fyziky ZŠ Žižkova – </w:t>
      </w:r>
      <w:r w:rsidR="008041E6">
        <w:rPr>
          <w:rFonts w:ascii="Arial" w:hAnsi="Arial" w:cs="Arial"/>
          <w:b/>
          <w:sz w:val="22"/>
          <w:szCs w:val="22"/>
          <w:lang w:val="cs-CZ"/>
        </w:rPr>
        <w:t>s</w:t>
      </w:r>
      <w:r w:rsidR="00847556" w:rsidRPr="00847556">
        <w:rPr>
          <w:rFonts w:ascii="Arial" w:hAnsi="Arial" w:cs="Arial"/>
          <w:b/>
          <w:sz w:val="22"/>
          <w:szCs w:val="22"/>
          <w:lang w:val="cs-CZ"/>
        </w:rPr>
        <w:t>tavební úpravy</w:t>
      </w:r>
      <w:r w:rsidR="00075BB7">
        <w:rPr>
          <w:rFonts w:ascii="Arial" w:hAnsi="Arial" w:cs="Arial"/>
          <w:b/>
          <w:sz w:val="22"/>
          <w:szCs w:val="22"/>
          <w:lang w:val="cs-CZ"/>
        </w:rPr>
        <w:t xml:space="preserve">, 2. </w:t>
      </w:r>
      <w:r w:rsidR="00FD4470">
        <w:rPr>
          <w:rFonts w:ascii="Arial" w:hAnsi="Arial" w:cs="Arial"/>
          <w:b/>
          <w:sz w:val="22"/>
          <w:szCs w:val="22"/>
          <w:lang w:val="cs-CZ"/>
        </w:rPr>
        <w:t>kolo</w:t>
      </w:r>
      <w:r w:rsidR="0032257C" w:rsidRPr="005B5AE7">
        <w:rPr>
          <w:rFonts w:ascii="Arial" w:hAnsi="Arial" w:cs="Arial"/>
          <w:sz w:val="22"/>
          <w:szCs w:val="22"/>
        </w:rPr>
        <w:t>“</w:t>
      </w:r>
      <w:r w:rsidRPr="005B5AE7">
        <w:rPr>
          <w:rFonts w:ascii="Arial" w:hAnsi="Arial" w:cs="Arial"/>
          <w:sz w:val="22"/>
          <w:szCs w:val="22"/>
        </w:rPr>
        <w:t xml:space="preserve"> </w:t>
      </w:r>
      <w:r w:rsidR="00CD0DF3" w:rsidRPr="005B5AE7">
        <w:rPr>
          <w:rFonts w:ascii="Arial" w:hAnsi="Arial" w:cs="Arial"/>
          <w:sz w:val="22"/>
          <w:szCs w:val="22"/>
        </w:rPr>
        <w:t>v souladu</w:t>
      </w:r>
      <w:r w:rsidR="0032257C" w:rsidRPr="005B5AE7">
        <w:rPr>
          <w:rFonts w:ascii="Arial" w:hAnsi="Arial" w:cs="Arial"/>
          <w:sz w:val="22"/>
          <w:szCs w:val="22"/>
        </w:rPr>
        <w:t xml:space="preserve"> s</w:t>
      </w:r>
      <w:r w:rsidR="00CD0DF3" w:rsidRPr="005B5AE7">
        <w:rPr>
          <w:rFonts w:ascii="Arial" w:hAnsi="Arial" w:cs="Arial"/>
          <w:sz w:val="22"/>
          <w:szCs w:val="22"/>
        </w:rPr>
        <w:t xml:space="preserve"> </w:t>
      </w:r>
      <w:r w:rsidR="0032257C" w:rsidRPr="005B5AE7">
        <w:rPr>
          <w:rFonts w:ascii="Arial" w:hAnsi="Arial" w:cs="Arial"/>
          <w:sz w:val="22"/>
          <w:szCs w:val="22"/>
          <w:lang w:val="cs-CZ"/>
        </w:rPr>
        <w:t xml:space="preserve">dokumentací </w:t>
      </w:r>
      <w:r w:rsidR="00A256A7">
        <w:rPr>
          <w:rFonts w:ascii="Arial" w:hAnsi="Arial" w:cs="Arial"/>
          <w:sz w:val="22"/>
          <w:szCs w:val="22"/>
          <w:lang w:val="cs-CZ"/>
        </w:rPr>
        <w:t xml:space="preserve">na modernizaci a stavební úpravy učeben ZŠ Žižkova 525, Turnov </w:t>
      </w:r>
      <w:r w:rsidR="0032257C" w:rsidRPr="005B5AE7">
        <w:rPr>
          <w:rFonts w:ascii="Arial" w:hAnsi="Arial" w:cs="Arial"/>
          <w:sz w:val="22"/>
          <w:szCs w:val="22"/>
          <w:lang w:val="cs-CZ"/>
        </w:rPr>
        <w:t>pro výběr zhotovitele</w:t>
      </w:r>
      <w:r w:rsidR="0032257C" w:rsidRPr="004C3E16">
        <w:rPr>
          <w:rFonts w:ascii="Arial" w:hAnsi="Arial" w:cs="Arial"/>
          <w:sz w:val="22"/>
          <w:szCs w:val="22"/>
          <w:lang w:val="cs-CZ"/>
        </w:rPr>
        <w:t xml:space="preserve"> </w:t>
      </w:r>
      <w:r w:rsidR="0032257C" w:rsidRPr="005B5AE7">
        <w:rPr>
          <w:rFonts w:ascii="Arial" w:hAnsi="Arial" w:cs="Arial"/>
          <w:sz w:val="22"/>
          <w:szCs w:val="22"/>
          <w:lang w:val="cs-CZ"/>
        </w:rPr>
        <w:t xml:space="preserve">od </w:t>
      </w:r>
      <w:r w:rsidR="00A256A7">
        <w:rPr>
          <w:rFonts w:ascii="Arial" w:hAnsi="Arial" w:cs="Arial"/>
          <w:sz w:val="22"/>
          <w:szCs w:val="22"/>
          <w:lang w:val="cs-CZ"/>
        </w:rPr>
        <w:t xml:space="preserve">firmy </w:t>
      </w:r>
      <w:r w:rsidR="00E26442" w:rsidRPr="005B5AE7">
        <w:rPr>
          <w:rFonts w:ascii="Arial" w:hAnsi="Arial" w:cs="Arial"/>
          <w:sz w:val="22"/>
          <w:szCs w:val="22"/>
          <w:lang w:val="cs-CZ"/>
        </w:rPr>
        <w:t>ACTIV projekce s.r.o., IČ</w:t>
      </w:r>
      <w:r w:rsidR="00A256A7">
        <w:rPr>
          <w:rFonts w:ascii="Arial" w:hAnsi="Arial" w:cs="Arial"/>
          <w:sz w:val="22"/>
          <w:szCs w:val="22"/>
          <w:lang w:val="cs-CZ"/>
        </w:rPr>
        <w:t> </w:t>
      </w:r>
      <w:r w:rsidR="00E26442" w:rsidRPr="005B5AE7">
        <w:rPr>
          <w:rFonts w:ascii="Arial" w:hAnsi="Arial" w:cs="Arial"/>
          <w:sz w:val="22"/>
          <w:szCs w:val="22"/>
          <w:lang w:val="cs-CZ"/>
        </w:rPr>
        <w:t>27538320</w:t>
      </w:r>
      <w:r w:rsidR="00CC1B2D">
        <w:rPr>
          <w:rFonts w:ascii="Arial" w:hAnsi="Arial" w:cs="Arial"/>
          <w:sz w:val="22"/>
          <w:szCs w:val="22"/>
          <w:lang w:val="cs-CZ"/>
        </w:rPr>
        <w:t xml:space="preserve">, </w:t>
      </w:r>
      <w:r w:rsidR="00433E12" w:rsidRPr="005B5AE7">
        <w:rPr>
          <w:rFonts w:ascii="Arial" w:hAnsi="Arial" w:cs="Arial"/>
          <w:sz w:val="22"/>
          <w:szCs w:val="22"/>
          <w:lang w:val="cs-CZ"/>
        </w:rPr>
        <w:t>zakázka č</w:t>
      </w:r>
      <w:r w:rsidR="005B5AE7" w:rsidRPr="005B5AE7">
        <w:rPr>
          <w:rFonts w:ascii="Arial" w:hAnsi="Arial" w:cs="Arial"/>
          <w:sz w:val="22"/>
          <w:szCs w:val="22"/>
          <w:lang w:val="cs-CZ"/>
        </w:rPr>
        <w:t xml:space="preserve">. </w:t>
      </w:r>
      <w:r w:rsidR="00CC1B2D" w:rsidRPr="00CC1B2D">
        <w:rPr>
          <w:rFonts w:ascii="Arial" w:hAnsi="Arial" w:cs="Arial"/>
          <w:sz w:val="22"/>
          <w:szCs w:val="22"/>
          <w:lang w:val="cs-CZ"/>
        </w:rPr>
        <w:t xml:space="preserve">21/7-001 včetně aktualizace č.1 z 8/2024 (viz příloha </w:t>
      </w:r>
      <w:r w:rsidR="00CC1B2D">
        <w:rPr>
          <w:rFonts w:ascii="Arial" w:hAnsi="Arial" w:cs="Arial"/>
          <w:sz w:val="22"/>
          <w:szCs w:val="22"/>
          <w:lang w:val="cs-CZ"/>
        </w:rPr>
        <w:t xml:space="preserve">č. </w:t>
      </w:r>
      <w:r w:rsidR="00CC1B2D" w:rsidRPr="00CC1B2D">
        <w:rPr>
          <w:rFonts w:ascii="Arial" w:hAnsi="Arial" w:cs="Arial"/>
          <w:sz w:val="22"/>
          <w:szCs w:val="22"/>
          <w:lang w:val="cs-CZ"/>
        </w:rPr>
        <w:t>4 výzvy)</w:t>
      </w:r>
      <w:r w:rsidR="00433E12" w:rsidRPr="005B5AE7">
        <w:rPr>
          <w:rFonts w:ascii="Arial" w:hAnsi="Arial" w:cs="Arial"/>
          <w:sz w:val="22"/>
          <w:szCs w:val="22"/>
          <w:lang w:val="cs-CZ"/>
        </w:rPr>
        <w:t xml:space="preserve"> a s</w:t>
      </w:r>
      <w:r w:rsidR="005B5AE7">
        <w:rPr>
          <w:rFonts w:ascii="Arial" w:hAnsi="Arial" w:cs="Arial"/>
          <w:sz w:val="22"/>
          <w:szCs w:val="22"/>
          <w:lang w:val="cs-CZ"/>
        </w:rPr>
        <w:t> </w:t>
      </w:r>
      <w:r w:rsidR="00E26442" w:rsidRPr="005B5AE7">
        <w:rPr>
          <w:rFonts w:ascii="Arial" w:hAnsi="Arial" w:cs="Arial"/>
          <w:sz w:val="22"/>
          <w:szCs w:val="22"/>
          <w:lang w:val="cs-CZ"/>
        </w:rPr>
        <w:t>výkaz</w:t>
      </w:r>
      <w:r w:rsidR="00CC1B2D">
        <w:rPr>
          <w:rFonts w:ascii="Arial" w:hAnsi="Arial" w:cs="Arial"/>
          <w:sz w:val="22"/>
          <w:szCs w:val="22"/>
          <w:lang w:val="cs-CZ"/>
        </w:rPr>
        <w:t>y</w:t>
      </w:r>
      <w:r w:rsidR="00CC1B2D" w:rsidRPr="00CC1B2D">
        <w:rPr>
          <w:rFonts w:ascii="Arial" w:hAnsi="Arial" w:cs="Arial"/>
          <w:sz w:val="22"/>
          <w:szCs w:val="22"/>
          <w:lang w:val="cs-CZ"/>
        </w:rPr>
        <w:t xml:space="preserve"> výměr na architektonicko-stavebně konstrukční část zpracovaném v 8/2024 (viz příloha č. 5a výzvy) a na elektrotechnická zařízení zpracovaném v 8/2024 (viz příloha č. 5b výzvy).</w:t>
      </w:r>
      <w:r w:rsidR="00F431F0">
        <w:rPr>
          <w:rFonts w:ascii="Arial" w:hAnsi="Arial" w:cs="Arial"/>
          <w:sz w:val="22"/>
          <w:szCs w:val="22"/>
          <w:lang w:val="cs-CZ"/>
        </w:rPr>
        <w:t xml:space="preserve"> Jedná se o modernizaci učebny fyziky s kapacitou 30 žáků ve 2. </w:t>
      </w:r>
      <w:r w:rsidR="00060EF2">
        <w:rPr>
          <w:rFonts w:ascii="Arial" w:hAnsi="Arial" w:cs="Arial"/>
          <w:sz w:val="22"/>
          <w:szCs w:val="22"/>
          <w:lang w:val="cs-CZ"/>
        </w:rPr>
        <w:t xml:space="preserve">nadzemním </w:t>
      </w:r>
      <w:r w:rsidR="00F431F0">
        <w:rPr>
          <w:rFonts w:ascii="Arial" w:hAnsi="Arial" w:cs="Arial"/>
          <w:sz w:val="22"/>
          <w:szCs w:val="22"/>
          <w:lang w:val="cs-CZ"/>
        </w:rPr>
        <w:t>podlaží školy</w:t>
      </w:r>
      <w:r w:rsidR="00DD3A9B">
        <w:rPr>
          <w:rFonts w:ascii="Arial" w:hAnsi="Arial" w:cs="Arial"/>
          <w:sz w:val="22"/>
          <w:szCs w:val="22"/>
          <w:lang w:val="cs-CZ"/>
        </w:rPr>
        <w:t xml:space="preserve"> (číslo dveří 204)</w:t>
      </w:r>
      <w:r w:rsidR="00F431F0">
        <w:rPr>
          <w:rFonts w:ascii="Arial" w:hAnsi="Arial" w:cs="Arial"/>
          <w:sz w:val="22"/>
          <w:szCs w:val="22"/>
          <w:lang w:val="cs-CZ"/>
        </w:rPr>
        <w:t>.</w:t>
      </w:r>
      <w:r w:rsidR="00E61589">
        <w:rPr>
          <w:rFonts w:ascii="Arial" w:hAnsi="Arial" w:cs="Arial"/>
          <w:sz w:val="22"/>
          <w:szCs w:val="22"/>
          <w:lang w:val="cs-CZ"/>
        </w:rPr>
        <w:t xml:space="preserve"> </w:t>
      </w:r>
    </w:p>
    <w:p w14:paraId="7502669F" w14:textId="49D6B391" w:rsidR="0032257C" w:rsidRPr="005B5AE7" w:rsidRDefault="00E61589" w:rsidP="00E61589">
      <w:pPr>
        <w:pStyle w:val="Nadpis21"/>
        <w:tabs>
          <w:tab w:val="clear" w:pos="426"/>
        </w:tabs>
        <w:spacing w:after="120" w:line="264" w:lineRule="auto"/>
        <w:ind w:left="720"/>
        <w:jc w:val="both"/>
        <w:rPr>
          <w:rFonts w:ascii="Arial" w:hAnsi="Arial" w:cs="Arial"/>
          <w:b/>
          <w:sz w:val="22"/>
          <w:szCs w:val="22"/>
          <w:lang w:val="cs-CZ"/>
        </w:rPr>
      </w:pPr>
      <w:r w:rsidRPr="00732E29">
        <w:rPr>
          <w:rFonts w:ascii="Arial" w:hAnsi="Arial" w:cs="Arial"/>
          <w:i/>
          <w:iCs/>
          <w:sz w:val="22"/>
          <w:szCs w:val="22"/>
        </w:rPr>
        <w:t>Zhotovitel</w:t>
      </w:r>
      <w:r w:rsidRPr="00732E29">
        <w:rPr>
          <w:rFonts w:ascii="Arial" w:hAnsi="Arial" w:cs="Arial"/>
          <w:i/>
          <w:iCs/>
          <w:color w:val="7030A0"/>
          <w:sz w:val="22"/>
          <w:szCs w:val="22"/>
        </w:rPr>
        <w:t xml:space="preserve"> </w:t>
      </w:r>
      <w:r w:rsidRPr="00732E29">
        <w:rPr>
          <w:rFonts w:ascii="Arial" w:hAnsi="Arial" w:cs="Arial"/>
          <w:i/>
          <w:iCs/>
          <w:sz w:val="22"/>
          <w:szCs w:val="22"/>
        </w:rPr>
        <w:t>je povinen postupovat v souladu s předanou dokumentací</w:t>
      </w:r>
      <w:r w:rsidR="00F629EB">
        <w:rPr>
          <w:rFonts w:ascii="Arial" w:hAnsi="Arial" w:cs="Arial"/>
          <w:i/>
          <w:iCs/>
          <w:sz w:val="22"/>
          <w:szCs w:val="22"/>
        </w:rPr>
        <w:t xml:space="preserve"> v rámci veřejné zakázky malého rozsahu</w:t>
      </w:r>
      <w:r w:rsidRPr="00732E29">
        <w:rPr>
          <w:rFonts w:ascii="Arial" w:hAnsi="Arial" w:cs="Arial"/>
          <w:i/>
          <w:iCs/>
          <w:sz w:val="22"/>
          <w:szCs w:val="22"/>
        </w:rPr>
        <w:t xml:space="preserve"> a výše uvedenými přílohami, zejména musí respektovat veškeré technické podmínky v nich uvedené. </w:t>
      </w:r>
      <w:r w:rsidRPr="00732E29">
        <w:rPr>
          <w:rFonts w:ascii="Arial" w:hAnsi="Arial" w:cs="Arial"/>
          <w:i/>
          <w:iCs/>
          <w:sz w:val="22"/>
          <w:szCs w:val="22"/>
          <w:lang w:val="cs-CZ"/>
        </w:rPr>
        <w:t>V případě nesouladu projektové dokumentace a výkazu výměr jsou pro výpočet nabídkové ceny rozhodující výkazy výměr</w:t>
      </w:r>
      <w:r>
        <w:rPr>
          <w:rFonts w:ascii="Arial" w:hAnsi="Arial" w:cs="Arial"/>
          <w:sz w:val="22"/>
          <w:szCs w:val="22"/>
          <w:lang w:val="cs-CZ"/>
        </w:rPr>
        <w:t>.</w:t>
      </w:r>
    </w:p>
    <w:p w14:paraId="4E0CF8FC" w14:textId="67E0F40D" w:rsidR="00595E0F" w:rsidRDefault="00FC5DD6" w:rsidP="00E26442">
      <w:pPr>
        <w:pStyle w:val="Odstavecseseznamem"/>
        <w:spacing w:after="120" w:line="264" w:lineRule="auto"/>
        <w:jc w:val="both"/>
        <w:rPr>
          <w:rFonts w:ascii="Arial" w:hAnsi="Arial" w:cs="Arial"/>
          <w:sz w:val="22"/>
          <w:lang w:val="fr-BE"/>
        </w:rPr>
      </w:pPr>
      <w:r w:rsidRPr="004C36BC">
        <w:rPr>
          <w:rFonts w:ascii="Arial" w:hAnsi="Arial" w:cs="Arial"/>
          <w:sz w:val="22"/>
          <w:lang w:val="fr-BE"/>
        </w:rPr>
        <w:lastRenderedPageBreak/>
        <w:t>Objednatel má právo požadovat v rámci realizace předmětu smlouvy provedení dalších souvisejících prací (tzv</w:t>
      </w:r>
      <w:r w:rsidR="00A256A7">
        <w:rPr>
          <w:rFonts w:ascii="Arial" w:hAnsi="Arial" w:cs="Arial"/>
          <w:sz w:val="22"/>
          <w:lang w:val="fr-BE"/>
        </w:rPr>
        <w:t>.</w:t>
      </w:r>
      <w:r w:rsidRPr="004C36BC">
        <w:rPr>
          <w:rFonts w:ascii="Arial" w:hAnsi="Arial" w:cs="Arial"/>
          <w:sz w:val="22"/>
          <w:lang w:val="fr-BE"/>
        </w:rPr>
        <w:t xml:space="preserve"> vícepráce) nebo naopak neprovedení některých naceněných prací (tzv</w:t>
      </w:r>
      <w:r w:rsidR="00A256A7">
        <w:rPr>
          <w:rFonts w:ascii="Arial" w:hAnsi="Arial" w:cs="Arial"/>
          <w:sz w:val="22"/>
          <w:lang w:val="fr-BE"/>
        </w:rPr>
        <w:t>.</w:t>
      </w:r>
      <w:r w:rsidRPr="004C36BC">
        <w:rPr>
          <w:rFonts w:ascii="Arial" w:hAnsi="Arial" w:cs="Arial"/>
          <w:sz w:val="22"/>
          <w:lang w:val="fr-BE"/>
        </w:rPr>
        <w:t xml:space="preserve"> omezení předmětu díla). Zhotovitel se zavazuje toto právo akceptovat a</w:t>
      </w:r>
      <w:r w:rsidR="00E26442">
        <w:rPr>
          <w:rFonts w:ascii="Arial" w:hAnsi="Arial" w:cs="Arial"/>
          <w:sz w:val="22"/>
          <w:lang w:val="fr-BE"/>
        </w:rPr>
        <w:t> </w:t>
      </w:r>
      <w:r w:rsidRPr="004C36BC">
        <w:rPr>
          <w:rFonts w:ascii="Arial" w:hAnsi="Arial" w:cs="Arial"/>
          <w:sz w:val="22"/>
          <w:lang w:val="fr-BE"/>
        </w:rPr>
        <w:t xml:space="preserve">požadované vícepráce či méně práce zrealizovat. </w:t>
      </w:r>
    </w:p>
    <w:p w14:paraId="72388B05" w14:textId="0F864DC7" w:rsidR="00353A88" w:rsidRPr="004C36BC" w:rsidRDefault="00353A88" w:rsidP="00E26442">
      <w:pPr>
        <w:pStyle w:val="Odstavecseseznamem"/>
        <w:spacing w:after="120" w:line="264" w:lineRule="auto"/>
        <w:jc w:val="both"/>
        <w:rPr>
          <w:rFonts w:ascii="Arial" w:hAnsi="Arial" w:cs="Arial"/>
          <w:sz w:val="22"/>
          <w:lang w:val="fr-BE"/>
        </w:rPr>
      </w:pPr>
      <w:r>
        <w:rPr>
          <w:rFonts w:ascii="Arial" w:hAnsi="Arial" w:cs="Arial"/>
          <w:b/>
          <w:bCs/>
          <w:sz w:val="22"/>
        </w:rPr>
        <w:t xml:space="preserve">Modernizace učebny fyziky </w:t>
      </w:r>
      <w:r w:rsidRPr="009D14EE">
        <w:rPr>
          <w:rFonts w:ascii="Arial" w:hAnsi="Arial" w:cs="Arial"/>
          <w:b/>
          <w:bCs/>
          <w:sz w:val="22"/>
        </w:rPr>
        <w:t>bude</w:t>
      </w:r>
      <w:r>
        <w:rPr>
          <w:rFonts w:ascii="Arial" w:hAnsi="Arial" w:cs="Arial"/>
          <w:b/>
          <w:bCs/>
          <w:sz w:val="22"/>
        </w:rPr>
        <w:t xml:space="preserve"> v případě schválení projektové žádosti</w:t>
      </w:r>
      <w:r w:rsidRPr="009D14EE">
        <w:rPr>
          <w:rFonts w:ascii="Arial" w:hAnsi="Arial" w:cs="Arial"/>
          <w:b/>
          <w:bCs/>
          <w:sz w:val="22"/>
        </w:rPr>
        <w:t xml:space="preserve"> spolufinancována z</w:t>
      </w:r>
      <w:r>
        <w:rPr>
          <w:rFonts w:ascii="Arial" w:hAnsi="Arial" w:cs="Arial"/>
          <w:b/>
          <w:bCs/>
          <w:sz w:val="22"/>
        </w:rPr>
        <w:t> Integrovaného regionálního operačního programu (IROP), z</w:t>
      </w:r>
      <w:r w:rsidR="00E61589">
        <w:rPr>
          <w:rFonts w:ascii="Arial" w:hAnsi="Arial" w:cs="Arial"/>
          <w:b/>
          <w:bCs/>
          <w:sz w:val="22"/>
        </w:rPr>
        <w:t> </w:t>
      </w:r>
      <w:r w:rsidRPr="009D14EE">
        <w:rPr>
          <w:rFonts w:ascii="Arial" w:hAnsi="Arial" w:cs="Arial"/>
          <w:b/>
          <w:bCs/>
          <w:sz w:val="22"/>
        </w:rPr>
        <w:t>tohoto důvodu bude nezbytné, aby realizace stavby byla v souladu</w:t>
      </w:r>
      <w:r>
        <w:rPr>
          <w:rFonts w:ascii="Arial" w:hAnsi="Arial" w:cs="Arial"/>
          <w:b/>
          <w:bCs/>
          <w:sz w:val="22"/>
        </w:rPr>
        <w:t xml:space="preserve"> s požadavky programu. Objednatel</w:t>
      </w:r>
      <w:r w:rsidRPr="009D14EE">
        <w:rPr>
          <w:rFonts w:ascii="Arial" w:hAnsi="Arial" w:cs="Arial"/>
          <w:b/>
          <w:bCs/>
          <w:sz w:val="22"/>
        </w:rPr>
        <w:t xml:space="preserve"> bude po zhotoviteli požadovat součinnost při řešení specifických požadavků dle pravidel programu. Více informací </w:t>
      </w:r>
      <w:r>
        <w:rPr>
          <w:rFonts w:ascii="Arial" w:hAnsi="Arial" w:cs="Arial"/>
          <w:b/>
          <w:bCs/>
          <w:sz w:val="22"/>
        </w:rPr>
        <w:t xml:space="preserve">48. Výzva IROP – Vzdělávání – SC 5.1 (CLLD). Především se jedná o dodržení </w:t>
      </w:r>
      <w:r w:rsidRPr="00DB74DF">
        <w:rPr>
          <w:rFonts w:ascii="Arial" w:hAnsi="Arial" w:cs="Arial"/>
          <w:b/>
          <w:bCs/>
          <w:sz w:val="22"/>
        </w:rPr>
        <w:t>zásad</w:t>
      </w:r>
      <w:r>
        <w:rPr>
          <w:rFonts w:ascii="Arial" w:hAnsi="Arial" w:cs="Arial"/>
          <w:b/>
          <w:bCs/>
          <w:sz w:val="22"/>
        </w:rPr>
        <w:t>y „významně nepoškozovat“ životní prostředí.</w:t>
      </w:r>
    </w:p>
    <w:p w14:paraId="0C99DEEE" w14:textId="77777777" w:rsidR="00433E12" w:rsidRPr="006C7EF9" w:rsidRDefault="00433E12" w:rsidP="006C7EF9">
      <w:pPr>
        <w:spacing w:after="120" w:line="264" w:lineRule="auto"/>
        <w:jc w:val="both"/>
        <w:rPr>
          <w:rFonts w:ascii="Arial" w:hAnsi="Arial" w:cs="Arial"/>
          <w:sz w:val="22"/>
        </w:rPr>
      </w:pPr>
    </w:p>
    <w:p w14:paraId="060A13FA"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4BAD042F" w14:textId="589CFD2F" w:rsidR="0032257C" w:rsidRDefault="00CC1B2D" w:rsidP="00E26442">
      <w:pPr>
        <w:numPr>
          <w:ilvl w:val="1"/>
          <w:numId w:val="2"/>
        </w:numPr>
        <w:spacing w:after="120" w:line="264" w:lineRule="auto"/>
        <w:jc w:val="both"/>
        <w:rPr>
          <w:rFonts w:ascii="Arial" w:hAnsi="Arial" w:cs="Arial"/>
          <w:sz w:val="22"/>
          <w:szCs w:val="22"/>
        </w:rPr>
      </w:pPr>
      <w:r w:rsidRPr="00CC1B2D">
        <w:rPr>
          <w:rFonts w:ascii="Arial" w:eastAsia="Lucida Sans Unicode" w:hAnsi="Arial" w:cs="Arial"/>
          <w:sz w:val="22"/>
          <w:szCs w:val="22"/>
          <w:lang w:eastAsia="ar-SA"/>
        </w:rPr>
        <w:t xml:space="preserve">Místem plnění je objekt č.p.525 v ulici </w:t>
      </w:r>
      <w:r w:rsidR="00B90D26">
        <w:rPr>
          <w:rFonts w:ascii="Arial" w:eastAsia="Lucida Sans Unicode" w:hAnsi="Arial" w:cs="Arial"/>
          <w:sz w:val="22"/>
          <w:szCs w:val="22"/>
          <w:lang w:eastAsia="ar-SA"/>
        </w:rPr>
        <w:t>Žižkova</w:t>
      </w:r>
      <w:r w:rsidRPr="00CC1B2D">
        <w:rPr>
          <w:rFonts w:ascii="Arial" w:eastAsia="Lucida Sans Unicode" w:hAnsi="Arial" w:cs="Arial"/>
          <w:sz w:val="22"/>
          <w:szCs w:val="22"/>
          <w:lang w:eastAsia="ar-SA"/>
        </w:rPr>
        <w:t xml:space="preserve"> na pozemku </w:t>
      </w:r>
      <w:proofErr w:type="spellStart"/>
      <w:r w:rsidRPr="00CC1B2D">
        <w:rPr>
          <w:rFonts w:ascii="Arial" w:eastAsia="Lucida Sans Unicode" w:hAnsi="Arial" w:cs="Arial"/>
          <w:sz w:val="22"/>
          <w:szCs w:val="22"/>
          <w:lang w:eastAsia="ar-SA"/>
        </w:rPr>
        <w:t>p.č</w:t>
      </w:r>
      <w:proofErr w:type="spellEnd"/>
      <w:r w:rsidRPr="00CC1B2D">
        <w:rPr>
          <w:rFonts w:ascii="Arial" w:eastAsia="Lucida Sans Unicode" w:hAnsi="Arial" w:cs="Arial"/>
          <w:sz w:val="22"/>
          <w:szCs w:val="22"/>
          <w:lang w:eastAsia="ar-SA"/>
        </w:rPr>
        <w:t xml:space="preserve">. 856/2 v </w:t>
      </w:r>
      <w:proofErr w:type="spellStart"/>
      <w:r w:rsidRPr="00CC1B2D">
        <w:rPr>
          <w:rFonts w:ascii="Arial" w:eastAsia="Lucida Sans Unicode" w:hAnsi="Arial" w:cs="Arial"/>
          <w:sz w:val="22"/>
          <w:szCs w:val="22"/>
          <w:lang w:eastAsia="ar-SA"/>
        </w:rPr>
        <w:t>k.ú</w:t>
      </w:r>
      <w:proofErr w:type="spellEnd"/>
      <w:r w:rsidRPr="00CC1B2D">
        <w:rPr>
          <w:rFonts w:ascii="Arial" w:eastAsia="Lucida Sans Unicode" w:hAnsi="Arial" w:cs="Arial"/>
          <w:sz w:val="22"/>
          <w:szCs w:val="22"/>
          <w:lang w:eastAsia="ar-SA"/>
        </w:rPr>
        <w:t>. Turnov</w:t>
      </w:r>
      <w:r w:rsidR="0032257C" w:rsidRPr="004C36BC">
        <w:rPr>
          <w:rFonts w:ascii="Arial" w:hAnsi="Arial" w:cs="Arial"/>
          <w:sz w:val="22"/>
          <w:szCs w:val="22"/>
        </w:rPr>
        <w:t>.</w:t>
      </w:r>
    </w:p>
    <w:p w14:paraId="080DDAAF" w14:textId="77777777" w:rsidR="0045638D" w:rsidRDefault="0045638D" w:rsidP="00282594">
      <w:pPr>
        <w:spacing w:after="120" w:line="264" w:lineRule="auto"/>
        <w:ind w:left="720"/>
        <w:jc w:val="both"/>
        <w:rPr>
          <w:rFonts w:ascii="Arial" w:hAnsi="Arial" w:cs="Arial"/>
          <w:sz w:val="22"/>
          <w:szCs w:val="22"/>
        </w:rPr>
      </w:pPr>
    </w:p>
    <w:p w14:paraId="168B1E9A" w14:textId="780BF08A" w:rsidR="002C70E3" w:rsidRPr="004F722E" w:rsidRDefault="005D031B" w:rsidP="00282594">
      <w:pPr>
        <w:numPr>
          <w:ilvl w:val="1"/>
          <w:numId w:val="2"/>
        </w:numPr>
        <w:spacing w:after="120" w:line="264" w:lineRule="auto"/>
        <w:jc w:val="both"/>
        <w:rPr>
          <w:rFonts w:ascii="Arial" w:hAnsi="Arial" w:cs="Arial"/>
          <w:bCs/>
          <w:sz w:val="22"/>
          <w:szCs w:val="22"/>
        </w:rPr>
      </w:pPr>
      <w:r w:rsidRPr="005B5AE7">
        <w:rPr>
          <w:rFonts w:ascii="Arial" w:hAnsi="Arial" w:cs="Arial"/>
          <w:bCs/>
          <w:iCs/>
          <w:sz w:val="22"/>
          <w:szCs w:val="22"/>
        </w:rPr>
        <w:t xml:space="preserve">Zahájení </w:t>
      </w:r>
      <w:proofErr w:type="gramStart"/>
      <w:r w:rsidRPr="005B5AE7">
        <w:rPr>
          <w:rFonts w:ascii="Arial" w:hAnsi="Arial" w:cs="Arial"/>
          <w:bCs/>
          <w:iCs/>
          <w:sz w:val="22"/>
          <w:szCs w:val="22"/>
        </w:rPr>
        <w:t>prací</w:t>
      </w:r>
      <w:r w:rsidR="008F195A" w:rsidRPr="004F722E">
        <w:rPr>
          <w:rFonts w:ascii="Arial" w:hAnsi="Arial" w:cs="Arial"/>
          <w:bCs/>
          <w:iCs/>
          <w:sz w:val="22"/>
          <w:szCs w:val="22"/>
        </w:rPr>
        <w:t>:</w:t>
      </w:r>
      <w:r w:rsidR="00E26442" w:rsidRPr="004F722E">
        <w:rPr>
          <w:rFonts w:ascii="Arial" w:hAnsi="Arial" w:cs="Arial"/>
          <w:bCs/>
          <w:iCs/>
          <w:sz w:val="22"/>
          <w:szCs w:val="22"/>
        </w:rPr>
        <w:t>…</w:t>
      </w:r>
      <w:proofErr w:type="gramEnd"/>
      <w:r w:rsidR="00E26442" w:rsidRPr="004F722E">
        <w:rPr>
          <w:rFonts w:ascii="Arial" w:hAnsi="Arial" w:cs="Arial"/>
          <w:bCs/>
          <w:iCs/>
          <w:sz w:val="22"/>
          <w:szCs w:val="22"/>
        </w:rPr>
        <w:t>…</w:t>
      </w:r>
      <w:r w:rsidR="00FC134B" w:rsidRPr="004F722E">
        <w:rPr>
          <w:rFonts w:ascii="Arial" w:hAnsi="Arial" w:cs="Arial"/>
          <w:bCs/>
          <w:iCs/>
          <w:sz w:val="22"/>
          <w:szCs w:val="22"/>
        </w:rPr>
        <w:t>…………</w:t>
      </w:r>
      <w:r w:rsidR="00573473" w:rsidRPr="004F722E">
        <w:rPr>
          <w:rFonts w:ascii="Arial" w:hAnsi="Arial" w:cs="Arial"/>
          <w:bCs/>
          <w:iCs/>
          <w:sz w:val="22"/>
          <w:szCs w:val="22"/>
        </w:rPr>
        <w:t>…..</w:t>
      </w:r>
      <w:r w:rsidR="00FC134B" w:rsidRPr="004F722E">
        <w:rPr>
          <w:rFonts w:ascii="Arial" w:hAnsi="Arial" w:cs="Arial"/>
          <w:bCs/>
          <w:iCs/>
          <w:sz w:val="22"/>
          <w:szCs w:val="22"/>
        </w:rPr>
        <w:t xml:space="preserve">…………… </w:t>
      </w:r>
      <w:proofErr w:type="gramStart"/>
      <w:r w:rsidR="00996DB9" w:rsidRPr="004F722E">
        <w:rPr>
          <w:rFonts w:ascii="Arial" w:hAnsi="Arial" w:cs="Arial"/>
          <w:bCs/>
          <w:iCs/>
          <w:sz w:val="22"/>
          <w:szCs w:val="22"/>
        </w:rPr>
        <w:t>….</w:t>
      </w:r>
      <w:proofErr w:type="gramEnd"/>
      <w:r w:rsidR="00282594" w:rsidRPr="004F722E">
        <w:rPr>
          <w:rFonts w:ascii="Arial" w:hAnsi="Arial" w:cs="Arial"/>
          <w:bCs/>
          <w:iCs/>
          <w:sz w:val="22"/>
          <w:szCs w:val="22"/>
        </w:rPr>
        <w:t xml:space="preserve">předpoklad </w:t>
      </w:r>
      <w:r w:rsidR="00CC1B2D" w:rsidRPr="004F722E">
        <w:rPr>
          <w:rFonts w:ascii="Arial" w:hAnsi="Arial" w:cs="Arial"/>
          <w:bCs/>
          <w:iCs/>
          <w:sz w:val="22"/>
          <w:szCs w:val="22"/>
        </w:rPr>
        <w:t xml:space="preserve">polovina </w:t>
      </w:r>
      <w:r w:rsidR="00282594" w:rsidRPr="004F722E">
        <w:rPr>
          <w:rFonts w:ascii="Arial" w:hAnsi="Arial" w:cs="Arial"/>
          <w:bCs/>
          <w:iCs/>
          <w:sz w:val="22"/>
          <w:szCs w:val="22"/>
        </w:rPr>
        <w:t>června 202</w:t>
      </w:r>
      <w:r w:rsidR="00CC1B2D" w:rsidRPr="004F722E">
        <w:rPr>
          <w:rFonts w:ascii="Arial" w:hAnsi="Arial" w:cs="Arial"/>
          <w:bCs/>
          <w:iCs/>
          <w:sz w:val="22"/>
          <w:szCs w:val="22"/>
        </w:rPr>
        <w:t>5</w:t>
      </w:r>
    </w:p>
    <w:p w14:paraId="7221C82B" w14:textId="4EBDAC83" w:rsidR="00E55D1C" w:rsidRDefault="00573473" w:rsidP="00E26442">
      <w:pPr>
        <w:spacing w:after="120" w:line="264" w:lineRule="auto"/>
        <w:ind w:left="720"/>
        <w:jc w:val="both"/>
        <w:rPr>
          <w:rFonts w:ascii="Arial" w:hAnsi="Arial" w:cs="Arial"/>
          <w:b/>
          <w:sz w:val="22"/>
          <w:szCs w:val="22"/>
        </w:rPr>
      </w:pPr>
      <w:r w:rsidRPr="004F722E">
        <w:rPr>
          <w:rFonts w:ascii="Arial" w:hAnsi="Arial" w:cs="Arial"/>
          <w:sz w:val="22"/>
          <w:szCs w:val="22"/>
        </w:rPr>
        <w:t xml:space="preserve">Ukončení prací </w:t>
      </w:r>
      <w:r w:rsidR="0028051A" w:rsidRPr="004F722E">
        <w:rPr>
          <w:rFonts w:ascii="Arial" w:hAnsi="Arial" w:cs="Arial"/>
          <w:sz w:val="22"/>
          <w:szCs w:val="22"/>
        </w:rPr>
        <w:t>…</w:t>
      </w:r>
      <w:proofErr w:type="gramStart"/>
      <w:r w:rsidR="0028051A" w:rsidRPr="004F722E">
        <w:rPr>
          <w:rFonts w:ascii="Arial" w:hAnsi="Arial" w:cs="Arial"/>
          <w:sz w:val="22"/>
          <w:szCs w:val="22"/>
        </w:rPr>
        <w:t>…….</w:t>
      </w:r>
      <w:proofErr w:type="gramEnd"/>
      <w:r w:rsidR="0028051A" w:rsidRPr="004F722E">
        <w:rPr>
          <w:rFonts w:ascii="Arial" w:hAnsi="Arial" w:cs="Arial"/>
          <w:sz w:val="22"/>
          <w:szCs w:val="22"/>
        </w:rPr>
        <w:t xml:space="preserve">. </w:t>
      </w:r>
      <w:r w:rsidRPr="004F722E">
        <w:rPr>
          <w:rFonts w:ascii="Arial" w:hAnsi="Arial" w:cs="Arial"/>
          <w:b/>
          <w:sz w:val="22"/>
          <w:szCs w:val="22"/>
        </w:rPr>
        <w:t xml:space="preserve">do </w:t>
      </w:r>
      <w:r w:rsidR="00CC1B2D" w:rsidRPr="004F722E">
        <w:rPr>
          <w:rFonts w:ascii="Arial" w:hAnsi="Arial" w:cs="Arial"/>
          <w:b/>
          <w:sz w:val="22"/>
          <w:szCs w:val="22"/>
        </w:rPr>
        <w:t>6</w:t>
      </w:r>
      <w:r w:rsidR="006C7EF9" w:rsidRPr="004F722E">
        <w:rPr>
          <w:rFonts w:ascii="Arial" w:hAnsi="Arial" w:cs="Arial"/>
          <w:b/>
          <w:sz w:val="22"/>
          <w:szCs w:val="22"/>
        </w:rPr>
        <w:t xml:space="preserve">0 dnů po zahájení </w:t>
      </w:r>
      <w:r w:rsidR="00282594" w:rsidRPr="004F722E">
        <w:rPr>
          <w:rFonts w:ascii="Arial" w:hAnsi="Arial" w:cs="Arial"/>
          <w:b/>
          <w:sz w:val="22"/>
          <w:szCs w:val="22"/>
        </w:rPr>
        <w:t xml:space="preserve">prací (nejpozději do </w:t>
      </w:r>
      <w:r w:rsidR="00CC1B2D" w:rsidRPr="004F722E">
        <w:rPr>
          <w:rFonts w:ascii="Arial" w:hAnsi="Arial" w:cs="Arial"/>
          <w:b/>
          <w:sz w:val="22"/>
          <w:szCs w:val="22"/>
        </w:rPr>
        <w:t>22</w:t>
      </w:r>
      <w:r w:rsidRPr="004F722E">
        <w:rPr>
          <w:rFonts w:ascii="Arial" w:hAnsi="Arial" w:cs="Arial"/>
          <w:b/>
          <w:sz w:val="22"/>
          <w:szCs w:val="22"/>
        </w:rPr>
        <w:t>.8.20</w:t>
      </w:r>
      <w:r w:rsidR="00282594" w:rsidRPr="004F722E">
        <w:rPr>
          <w:rFonts w:ascii="Arial" w:hAnsi="Arial" w:cs="Arial"/>
          <w:b/>
          <w:sz w:val="22"/>
          <w:szCs w:val="22"/>
        </w:rPr>
        <w:t>2</w:t>
      </w:r>
      <w:r w:rsidR="00CC1B2D" w:rsidRPr="004F722E">
        <w:rPr>
          <w:rFonts w:ascii="Arial" w:hAnsi="Arial" w:cs="Arial"/>
          <w:b/>
          <w:sz w:val="22"/>
          <w:szCs w:val="22"/>
        </w:rPr>
        <w:t>5</w:t>
      </w:r>
      <w:r w:rsidR="00282594" w:rsidRPr="004F722E">
        <w:rPr>
          <w:rFonts w:ascii="Arial" w:hAnsi="Arial" w:cs="Arial"/>
          <w:b/>
          <w:sz w:val="22"/>
          <w:szCs w:val="22"/>
        </w:rPr>
        <w:t>).</w:t>
      </w:r>
    </w:p>
    <w:p w14:paraId="15090BBD" w14:textId="77777777" w:rsidR="004E5BC9" w:rsidRPr="004E5BC9" w:rsidRDefault="004E5BC9" w:rsidP="004E5BC9"/>
    <w:p w14:paraId="17141DB7"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0AAC187F" w14:textId="7EBE2D1C" w:rsidR="004E5BC9" w:rsidRPr="007A7C0F" w:rsidRDefault="00E4158D" w:rsidP="007A7C0F">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155BE2">
        <w:rPr>
          <w:rFonts w:ascii="Arial" w:hAnsi="Arial" w:cs="Arial"/>
          <w:sz w:val="22"/>
          <w:szCs w:val="22"/>
        </w:rPr>
        <w:t xml:space="preserve">. </w:t>
      </w:r>
      <w:r w:rsidR="00155BE2" w:rsidRPr="00155BE2">
        <w:rPr>
          <w:rFonts w:ascii="Arial" w:hAnsi="Arial" w:cs="Arial"/>
          <w:b/>
          <w:bCs/>
          <w:sz w:val="22"/>
          <w:szCs w:val="24"/>
        </w:rPr>
        <w:t xml:space="preserve">Celková nabídková cena bude tvořena součtem </w:t>
      </w:r>
      <w:r w:rsidR="00155BE2">
        <w:rPr>
          <w:rFonts w:ascii="Arial" w:hAnsi="Arial" w:cs="Arial"/>
          <w:b/>
          <w:bCs/>
          <w:sz w:val="22"/>
          <w:szCs w:val="24"/>
        </w:rPr>
        <w:t>výkazu výměr</w:t>
      </w:r>
      <w:r w:rsidR="00155BE2" w:rsidRPr="00155BE2">
        <w:rPr>
          <w:rFonts w:ascii="Arial" w:hAnsi="Arial" w:cs="Arial"/>
          <w:b/>
          <w:bCs/>
          <w:sz w:val="22"/>
          <w:szCs w:val="24"/>
        </w:rPr>
        <w:t xml:space="preserve"> </w:t>
      </w:r>
      <w:r w:rsidR="00155BE2" w:rsidRPr="0056696B">
        <w:rPr>
          <w:rFonts w:ascii="Arial" w:hAnsi="Arial" w:cs="Arial"/>
          <w:sz w:val="22"/>
          <w:szCs w:val="24"/>
        </w:rPr>
        <w:t>stavebních prací, dodávek a služeb</w:t>
      </w:r>
      <w:r w:rsidR="00155BE2" w:rsidRPr="00155BE2">
        <w:rPr>
          <w:rFonts w:ascii="Arial" w:hAnsi="Arial" w:cs="Arial"/>
          <w:b/>
          <w:bCs/>
          <w:sz w:val="22"/>
          <w:szCs w:val="24"/>
        </w:rPr>
        <w:t xml:space="preserve"> SO-</w:t>
      </w:r>
      <w:proofErr w:type="gramStart"/>
      <w:r w:rsidR="00155BE2" w:rsidRPr="00155BE2">
        <w:rPr>
          <w:rFonts w:ascii="Arial" w:hAnsi="Arial" w:cs="Arial"/>
          <w:b/>
          <w:bCs/>
          <w:sz w:val="22"/>
          <w:szCs w:val="24"/>
        </w:rPr>
        <w:t>02-Modernizace</w:t>
      </w:r>
      <w:proofErr w:type="gramEnd"/>
      <w:r w:rsidR="00155BE2" w:rsidRPr="00155BE2">
        <w:rPr>
          <w:rFonts w:ascii="Arial" w:hAnsi="Arial" w:cs="Arial"/>
          <w:b/>
          <w:bCs/>
          <w:sz w:val="22"/>
          <w:szCs w:val="24"/>
        </w:rPr>
        <w:t xml:space="preserve"> a</w:t>
      </w:r>
      <w:r w:rsidR="0056696B">
        <w:rPr>
          <w:rFonts w:ascii="Arial" w:hAnsi="Arial" w:cs="Arial"/>
          <w:b/>
          <w:bCs/>
          <w:sz w:val="22"/>
          <w:szCs w:val="24"/>
        </w:rPr>
        <w:t> </w:t>
      </w:r>
      <w:r w:rsidR="00155BE2" w:rsidRPr="00155BE2">
        <w:rPr>
          <w:rFonts w:ascii="Arial" w:hAnsi="Arial" w:cs="Arial"/>
          <w:b/>
          <w:bCs/>
          <w:sz w:val="22"/>
          <w:szCs w:val="24"/>
        </w:rPr>
        <w:t xml:space="preserve">stavební úpravy učeben ZŠ Žižkova 525- změna č. 1 (příloha </w:t>
      </w:r>
      <w:r w:rsidR="00155BE2">
        <w:rPr>
          <w:rFonts w:ascii="Arial" w:hAnsi="Arial" w:cs="Arial"/>
          <w:b/>
          <w:bCs/>
          <w:sz w:val="22"/>
          <w:szCs w:val="24"/>
        </w:rPr>
        <w:t>č.</w:t>
      </w:r>
      <w:r w:rsidR="0078141F">
        <w:rPr>
          <w:rFonts w:ascii="Arial" w:hAnsi="Arial" w:cs="Arial"/>
          <w:b/>
          <w:bCs/>
          <w:sz w:val="22"/>
          <w:szCs w:val="24"/>
        </w:rPr>
        <w:t xml:space="preserve"> </w:t>
      </w:r>
      <w:r w:rsidR="00155BE2">
        <w:rPr>
          <w:rFonts w:ascii="Arial" w:hAnsi="Arial" w:cs="Arial"/>
          <w:b/>
          <w:bCs/>
          <w:sz w:val="22"/>
          <w:szCs w:val="24"/>
        </w:rPr>
        <w:t>1 smlouvy</w:t>
      </w:r>
      <w:r w:rsidR="00155BE2" w:rsidRPr="00155BE2">
        <w:rPr>
          <w:rFonts w:ascii="Arial" w:hAnsi="Arial" w:cs="Arial"/>
          <w:b/>
          <w:bCs/>
          <w:sz w:val="22"/>
          <w:szCs w:val="24"/>
        </w:rPr>
        <w:t>) a</w:t>
      </w:r>
      <w:r w:rsidR="0056696B">
        <w:rPr>
          <w:rFonts w:ascii="Arial" w:hAnsi="Arial" w:cs="Arial"/>
          <w:b/>
          <w:bCs/>
          <w:sz w:val="22"/>
          <w:szCs w:val="24"/>
        </w:rPr>
        <w:t> </w:t>
      </w:r>
      <w:r w:rsidR="00155BE2">
        <w:rPr>
          <w:rFonts w:ascii="Arial" w:hAnsi="Arial" w:cs="Arial"/>
          <w:b/>
          <w:bCs/>
          <w:sz w:val="22"/>
          <w:szCs w:val="24"/>
        </w:rPr>
        <w:t>výkazu výměr</w:t>
      </w:r>
      <w:r w:rsidR="00155BE2" w:rsidRPr="00155BE2">
        <w:rPr>
          <w:rFonts w:ascii="Arial" w:hAnsi="Arial" w:cs="Arial"/>
          <w:b/>
          <w:bCs/>
          <w:sz w:val="22"/>
          <w:szCs w:val="24"/>
        </w:rPr>
        <w:t xml:space="preserve"> </w:t>
      </w:r>
      <w:r w:rsidR="00155BE2" w:rsidRPr="0056696B">
        <w:rPr>
          <w:rFonts w:ascii="Arial" w:hAnsi="Arial" w:cs="Arial"/>
          <w:sz w:val="22"/>
          <w:szCs w:val="24"/>
        </w:rPr>
        <w:t>elektro prací</w:t>
      </w:r>
      <w:r w:rsidR="00155BE2" w:rsidRPr="00155BE2">
        <w:rPr>
          <w:rFonts w:ascii="Arial" w:hAnsi="Arial" w:cs="Arial"/>
          <w:b/>
          <w:bCs/>
          <w:sz w:val="22"/>
          <w:szCs w:val="24"/>
        </w:rPr>
        <w:t xml:space="preserve"> </w:t>
      </w:r>
      <w:r w:rsidR="0078141F">
        <w:rPr>
          <w:rFonts w:ascii="Arial" w:hAnsi="Arial" w:cs="Arial"/>
          <w:b/>
          <w:bCs/>
          <w:sz w:val="22"/>
          <w:szCs w:val="24"/>
        </w:rPr>
        <w:t>E</w:t>
      </w:r>
      <w:r w:rsidR="00155BE2" w:rsidRPr="00155BE2">
        <w:rPr>
          <w:rFonts w:ascii="Arial" w:hAnsi="Arial" w:cs="Arial"/>
          <w:b/>
          <w:bCs/>
          <w:sz w:val="22"/>
          <w:szCs w:val="24"/>
        </w:rPr>
        <w:t>lektro Modernizace ZŠ Žižkova- změna č.</w:t>
      </w:r>
      <w:r w:rsidR="0078141F">
        <w:rPr>
          <w:rFonts w:ascii="Arial" w:hAnsi="Arial" w:cs="Arial"/>
          <w:b/>
          <w:bCs/>
          <w:sz w:val="22"/>
          <w:szCs w:val="24"/>
        </w:rPr>
        <w:t xml:space="preserve"> </w:t>
      </w:r>
      <w:r w:rsidR="00155BE2" w:rsidRPr="00155BE2">
        <w:rPr>
          <w:rFonts w:ascii="Arial" w:hAnsi="Arial" w:cs="Arial"/>
          <w:b/>
          <w:bCs/>
          <w:sz w:val="22"/>
          <w:szCs w:val="24"/>
        </w:rPr>
        <w:t xml:space="preserve">1 (příloha </w:t>
      </w:r>
      <w:r w:rsidR="00155BE2">
        <w:rPr>
          <w:rFonts w:ascii="Arial" w:hAnsi="Arial" w:cs="Arial"/>
          <w:b/>
          <w:bCs/>
          <w:sz w:val="22"/>
          <w:szCs w:val="24"/>
        </w:rPr>
        <w:t>č.</w:t>
      </w:r>
      <w:r w:rsidR="0078141F">
        <w:rPr>
          <w:rFonts w:ascii="Arial" w:hAnsi="Arial" w:cs="Arial"/>
          <w:b/>
          <w:bCs/>
          <w:sz w:val="22"/>
          <w:szCs w:val="24"/>
        </w:rPr>
        <w:t xml:space="preserve"> </w:t>
      </w:r>
      <w:r w:rsidR="00155BE2">
        <w:rPr>
          <w:rFonts w:ascii="Arial" w:hAnsi="Arial" w:cs="Arial"/>
          <w:b/>
          <w:bCs/>
          <w:sz w:val="22"/>
          <w:szCs w:val="24"/>
        </w:rPr>
        <w:t>2 smlouvy</w:t>
      </w:r>
      <w:r w:rsidR="00155BE2" w:rsidRPr="00155BE2">
        <w:rPr>
          <w:rFonts w:ascii="Arial" w:hAnsi="Arial" w:cs="Arial"/>
          <w:b/>
          <w:bCs/>
          <w:sz w:val="22"/>
          <w:szCs w:val="24"/>
        </w:rPr>
        <w:t>).</w:t>
      </w:r>
      <w:r w:rsidR="00155BE2" w:rsidRPr="00F253C1">
        <w:rPr>
          <w:b/>
          <w:bCs/>
          <w:sz w:val="22"/>
          <w:szCs w:val="22"/>
        </w:rPr>
        <w:t xml:space="preserve"> </w:t>
      </w:r>
      <w:r w:rsidR="00155BE2">
        <w:rPr>
          <w:rFonts w:ascii="Arial" w:hAnsi="Arial" w:cs="Arial"/>
          <w:b/>
          <w:bCs/>
          <w:sz w:val="22"/>
          <w:szCs w:val="24"/>
        </w:rPr>
        <w:t>Celková cena</w:t>
      </w:r>
      <w:r w:rsidRPr="004C36BC">
        <w:rPr>
          <w:rFonts w:ascii="Arial" w:hAnsi="Arial" w:cs="Arial"/>
          <w:sz w:val="22"/>
          <w:szCs w:val="22"/>
        </w:rPr>
        <w:t xml:space="preserve">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F195A" w:rsidRPr="006C7125" w14:paraId="00C08D9D" w14:textId="77777777" w:rsidTr="004E5BC9">
        <w:trPr>
          <w:trHeight w:val="567"/>
          <w:jc w:val="center"/>
        </w:trPr>
        <w:tc>
          <w:tcPr>
            <w:tcW w:w="3397" w:type="dxa"/>
            <w:vAlign w:val="center"/>
          </w:tcPr>
          <w:p w14:paraId="07346FDF" w14:textId="77777777" w:rsidR="008F195A" w:rsidRPr="006C7125" w:rsidRDefault="008F195A" w:rsidP="008F195A">
            <w:pPr>
              <w:pStyle w:val="Seznam"/>
              <w:spacing w:after="120" w:line="264" w:lineRule="auto"/>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01B4662D"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5F0176EE" w14:textId="77777777" w:rsidTr="004E5BC9">
        <w:trPr>
          <w:trHeight w:val="567"/>
          <w:jc w:val="center"/>
        </w:trPr>
        <w:tc>
          <w:tcPr>
            <w:tcW w:w="3397" w:type="dxa"/>
            <w:vAlign w:val="center"/>
          </w:tcPr>
          <w:p w14:paraId="76057B87" w14:textId="2CF0915B" w:rsidR="008F195A" w:rsidRPr="006C7125" w:rsidRDefault="00DD3A9B" w:rsidP="00282594">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 xml:space="preserve">ýše </w:t>
            </w:r>
            <w:proofErr w:type="gramStart"/>
            <w:r w:rsidR="00282594">
              <w:rPr>
                <w:rFonts w:ascii="Arial" w:hAnsi="Arial" w:cs="Arial"/>
                <w:sz w:val="22"/>
                <w:szCs w:val="22"/>
                <w:highlight w:val="yellow"/>
              </w:rPr>
              <w:t>21</w:t>
            </w:r>
            <w:r w:rsidR="008F195A" w:rsidRPr="006C7125">
              <w:rPr>
                <w:rFonts w:ascii="Arial" w:hAnsi="Arial" w:cs="Arial"/>
                <w:sz w:val="22"/>
                <w:szCs w:val="22"/>
                <w:highlight w:val="yellow"/>
              </w:rPr>
              <w:t>%</w:t>
            </w:r>
            <w:proofErr w:type="gramEnd"/>
            <w:r w:rsidR="008F195A" w:rsidRPr="006C7125">
              <w:rPr>
                <w:rFonts w:ascii="Arial" w:hAnsi="Arial" w:cs="Arial"/>
                <w:sz w:val="22"/>
                <w:szCs w:val="22"/>
                <w:highlight w:val="yellow"/>
              </w:rPr>
              <w:t xml:space="preserve"> DPH</w:t>
            </w:r>
          </w:p>
        </w:tc>
        <w:tc>
          <w:tcPr>
            <w:tcW w:w="3119" w:type="dxa"/>
            <w:vAlign w:val="center"/>
          </w:tcPr>
          <w:p w14:paraId="4B60E36C"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3E8E5B3C" w14:textId="77777777" w:rsidTr="004E5BC9">
        <w:trPr>
          <w:trHeight w:val="567"/>
          <w:jc w:val="center"/>
        </w:trPr>
        <w:tc>
          <w:tcPr>
            <w:tcW w:w="3397" w:type="dxa"/>
            <w:vAlign w:val="center"/>
          </w:tcPr>
          <w:p w14:paraId="563C7A5A" w14:textId="77777777" w:rsidR="008F195A" w:rsidRDefault="008F195A" w:rsidP="00282594">
            <w:pPr>
              <w:pStyle w:val="Seznam"/>
              <w:spacing w:after="120" w:line="264" w:lineRule="auto"/>
              <w:jc w:val="both"/>
              <w:rPr>
                <w:rFonts w:ascii="Arial" w:hAnsi="Arial" w:cs="Arial"/>
                <w:sz w:val="22"/>
                <w:szCs w:val="22"/>
              </w:rPr>
            </w:pPr>
            <w:r w:rsidRPr="006C7125">
              <w:rPr>
                <w:rFonts w:ascii="Arial" w:hAnsi="Arial" w:cs="Arial"/>
                <w:sz w:val="22"/>
                <w:szCs w:val="22"/>
                <w:highlight w:val="yellow"/>
              </w:rPr>
              <w:t>Cena díla včetně DPH</w:t>
            </w:r>
          </w:p>
        </w:tc>
        <w:tc>
          <w:tcPr>
            <w:tcW w:w="3119" w:type="dxa"/>
            <w:vAlign w:val="center"/>
          </w:tcPr>
          <w:p w14:paraId="692EAC21"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764EE030"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4AFB9802" w14:textId="10CA15D4"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w:t>
      </w:r>
      <w:r w:rsidR="00D005BF">
        <w:rPr>
          <w:rFonts w:ascii="Arial" w:hAnsi="Arial" w:cs="Arial"/>
          <w:sz w:val="22"/>
          <w:szCs w:val="24"/>
        </w:rPr>
        <w:t xml:space="preserve">je </w:t>
      </w:r>
      <w:r w:rsidR="00D005BF" w:rsidRPr="009F0227">
        <w:rPr>
          <w:rFonts w:ascii="Arial" w:hAnsi="Arial" w:cs="Arial"/>
          <w:b/>
          <w:bCs/>
          <w:sz w:val="22"/>
          <w:szCs w:val="24"/>
        </w:rPr>
        <w:t>tvořena součtem dvou výkazů výměr</w:t>
      </w:r>
      <w:r w:rsidR="00D005BF">
        <w:rPr>
          <w:rFonts w:ascii="Arial" w:hAnsi="Arial" w:cs="Arial"/>
          <w:sz w:val="22"/>
          <w:szCs w:val="24"/>
        </w:rPr>
        <w:t xml:space="preserve"> a </w:t>
      </w:r>
      <w:r w:rsidRPr="004C36BC">
        <w:rPr>
          <w:rFonts w:ascii="Arial" w:hAnsi="Arial" w:cs="Arial"/>
          <w:sz w:val="22"/>
          <w:szCs w:val="22"/>
        </w:rPr>
        <w:t>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2656154D" w14:textId="77777777" w:rsidR="00FC7A3B" w:rsidRDefault="00FC7A3B">
      <w:pPr>
        <w:rPr>
          <w:rFonts w:ascii="Arial" w:hAnsi="Arial" w:cs="Arial"/>
          <w:sz w:val="22"/>
          <w:szCs w:val="22"/>
        </w:rPr>
      </w:pPr>
      <w:r>
        <w:rPr>
          <w:rFonts w:ascii="Arial" w:hAnsi="Arial" w:cs="Arial"/>
          <w:sz w:val="22"/>
          <w:szCs w:val="22"/>
        </w:rPr>
        <w:br w:type="page"/>
      </w:r>
    </w:p>
    <w:p w14:paraId="31036742" w14:textId="6E49F558" w:rsidR="00E4158D"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lastRenderedPageBreak/>
        <w:t>Podmínky pro překročení a snížení sjednané ceny:</w:t>
      </w:r>
    </w:p>
    <w:p w14:paraId="6A9D2358" w14:textId="77777777"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2961D50A"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2936B3F4" w14:textId="77777777" w:rsidR="00DF0D85" w:rsidRDefault="004A2B9F" w:rsidP="008F195A">
      <w:pPr>
        <w:pStyle w:val="Zkladntext"/>
        <w:spacing w:after="120" w:line="264" w:lineRule="auto"/>
        <w:ind w:left="708" w:firstLine="1"/>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4C36BC">
        <w:rPr>
          <w:rFonts w:ascii="Arial" w:hAnsi="Arial" w:cs="Arial"/>
          <w:b w:val="0"/>
          <w:bCs w:val="0"/>
          <w:sz w:val="22"/>
          <w:szCs w:val="22"/>
          <w:lang w:val="cs-CZ"/>
        </w:rPr>
        <w:t xml:space="preserve"> </w:t>
      </w:r>
    </w:p>
    <w:p w14:paraId="6FF75198" w14:textId="77777777" w:rsidR="00732E29" w:rsidRPr="005C6C71" w:rsidRDefault="00732E29"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V případě, kdy dojde k omezení předmětu díla oproti původnímu soupisu prací, odečte se cena neprovedených prací vyčíslená v nabídkovém rozpočtu od celkové ceny díla.</w:t>
      </w:r>
    </w:p>
    <w:p w14:paraId="706688D2" w14:textId="3D8D0926" w:rsidR="00732E29" w:rsidRPr="004F722E" w:rsidRDefault="00732E29"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4F722E">
        <w:rPr>
          <w:rFonts w:ascii="Arial" w:hAnsi="Arial" w:cs="Arial"/>
          <w:sz w:val="22"/>
          <w:szCs w:val="22"/>
        </w:rPr>
        <w:t>Cena víceprací bude stanovena použitím jednotkových cen z cenové nabídky zhotovitele, která je přílohou této smlouvy. Nebude-li takové ocenění možné, bude postupováno podle aktuálně platného typu ceníku, který je použit v</w:t>
      </w:r>
      <w:r w:rsidR="004F722E" w:rsidRPr="004F722E">
        <w:rPr>
          <w:rFonts w:ascii="Arial" w:hAnsi="Arial" w:cs="Arial"/>
          <w:sz w:val="22"/>
          <w:szCs w:val="22"/>
        </w:rPr>
        <w:t> </w:t>
      </w:r>
      <w:r w:rsidRPr="004F722E">
        <w:rPr>
          <w:rFonts w:ascii="Arial" w:hAnsi="Arial" w:cs="Arial"/>
          <w:sz w:val="22"/>
          <w:szCs w:val="22"/>
        </w:rPr>
        <w:t>rozpočtu</w:t>
      </w:r>
      <w:r w:rsidR="004F722E" w:rsidRPr="004F722E">
        <w:rPr>
          <w:rFonts w:ascii="Arial" w:hAnsi="Arial" w:cs="Arial"/>
          <w:sz w:val="22"/>
          <w:szCs w:val="22"/>
        </w:rPr>
        <w:t>.</w:t>
      </w:r>
    </w:p>
    <w:p w14:paraId="32A270E2" w14:textId="5B69F6C0" w:rsidR="00DF0D85" w:rsidRDefault="00E4158D"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Platba bude provedena na základě měsíční fakturace vždy se soupisem skutečně provedených prací odsouhlasených pověřenou osobou objednatele</w:t>
      </w:r>
      <w:r w:rsidR="004724B0" w:rsidRPr="005C6C71">
        <w:rPr>
          <w:rFonts w:ascii="Arial" w:hAnsi="Arial" w:cs="Arial"/>
          <w:sz w:val="22"/>
          <w:szCs w:val="22"/>
        </w:rPr>
        <w:t>, přičemž dle dohody stran</w:t>
      </w:r>
      <w:r w:rsidR="000D3A87" w:rsidRPr="005C6C71">
        <w:rPr>
          <w:rFonts w:ascii="Arial" w:hAnsi="Arial" w:cs="Arial"/>
          <w:sz w:val="22"/>
          <w:szCs w:val="22"/>
        </w:rPr>
        <w:t xml:space="preserve"> uhradí objednatel zhotoviteli</w:t>
      </w:r>
      <w:r w:rsidR="004724B0" w:rsidRPr="005C6C71">
        <w:rPr>
          <w:rFonts w:ascii="Arial" w:hAnsi="Arial" w:cs="Arial"/>
          <w:sz w:val="22"/>
          <w:szCs w:val="22"/>
        </w:rPr>
        <w:t xml:space="preserve"> částku ve výši 90 % z </w:t>
      </w:r>
      <w:r w:rsidR="00E55D1C" w:rsidRPr="005C6C71">
        <w:rPr>
          <w:rFonts w:ascii="Arial" w:hAnsi="Arial" w:cs="Arial"/>
          <w:sz w:val="22"/>
          <w:szCs w:val="22"/>
        </w:rPr>
        <w:t>každé</w:t>
      </w:r>
      <w:r w:rsidR="004724B0" w:rsidRPr="005C6C71">
        <w:rPr>
          <w:rFonts w:ascii="Arial" w:hAnsi="Arial" w:cs="Arial"/>
          <w:sz w:val="22"/>
          <w:szCs w:val="22"/>
        </w:rPr>
        <w:t xml:space="preserve"> řádně vystavené faktury s tím, že zbývající částku ve výši 10 % z každé řádně vystavené faktury strany sjednávají jako pozastávku se lhůtou splatnosti do </w:t>
      </w:r>
      <w:r w:rsidR="00E55D1C" w:rsidRPr="005C6C71">
        <w:rPr>
          <w:rFonts w:ascii="Arial" w:hAnsi="Arial" w:cs="Arial"/>
          <w:sz w:val="22"/>
          <w:szCs w:val="22"/>
        </w:rPr>
        <w:t xml:space="preserve">čtrnácti </w:t>
      </w:r>
      <w:r w:rsidR="004724B0" w:rsidRPr="005C6C71">
        <w:rPr>
          <w:rFonts w:ascii="Arial" w:hAnsi="Arial" w:cs="Arial"/>
          <w:sz w:val="22"/>
          <w:szCs w:val="22"/>
        </w:rPr>
        <w:t>(</w:t>
      </w:r>
      <w:r w:rsidR="00E55D1C" w:rsidRPr="005C6C71">
        <w:rPr>
          <w:rFonts w:ascii="Arial" w:hAnsi="Arial" w:cs="Arial"/>
          <w:sz w:val="22"/>
          <w:szCs w:val="22"/>
        </w:rPr>
        <w:t>14</w:t>
      </w:r>
      <w:r w:rsidR="004724B0" w:rsidRPr="005C6C71">
        <w:rPr>
          <w:rFonts w:ascii="Arial" w:hAnsi="Arial" w:cs="Arial"/>
          <w:sz w:val="22"/>
          <w:szCs w:val="22"/>
        </w:rPr>
        <w:t xml:space="preserve">) dnů ode dne konečného převzetí </w:t>
      </w:r>
      <w:r w:rsidR="0055171A" w:rsidRPr="005C6C71">
        <w:rPr>
          <w:rFonts w:ascii="Arial" w:hAnsi="Arial" w:cs="Arial"/>
          <w:sz w:val="22"/>
          <w:szCs w:val="22"/>
        </w:rPr>
        <w:t>d</w:t>
      </w:r>
      <w:r w:rsidR="004724B0" w:rsidRPr="005C6C71">
        <w:rPr>
          <w:rFonts w:ascii="Arial" w:hAnsi="Arial" w:cs="Arial"/>
          <w:sz w:val="22"/>
          <w:szCs w:val="22"/>
        </w:rPr>
        <w:t>íla včetně odstranění všech jeho vad a nedodělků.</w:t>
      </w:r>
    </w:p>
    <w:p w14:paraId="1CD14E64" w14:textId="0CB5A5CB" w:rsidR="00DF0D85" w:rsidRDefault="005C6C71" w:rsidP="005C6C71">
      <w:pPr>
        <w:pStyle w:val="Seznam"/>
        <w:numPr>
          <w:ilvl w:val="1"/>
          <w:numId w:val="22"/>
        </w:numPr>
        <w:tabs>
          <w:tab w:val="num" w:pos="1440"/>
        </w:tabs>
        <w:spacing w:after="120" w:line="264" w:lineRule="auto"/>
        <w:ind w:left="709" w:hanging="709"/>
        <w:jc w:val="both"/>
        <w:rPr>
          <w:rFonts w:ascii="Arial" w:hAnsi="Arial" w:cs="Arial"/>
          <w:sz w:val="22"/>
          <w:szCs w:val="22"/>
        </w:rPr>
      </w:pPr>
      <w:r w:rsidRPr="005C6C71">
        <w:rPr>
          <w:rFonts w:ascii="Arial" w:hAnsi="Arial" w:cs="Arial"/>
          <w:sz w:val="22"/>
          <w:szCs w:val="22"/>
        </w:rPr>
        <w:t xml:space="preserve">Splatnost daňových dokladů odsouhlasených pověřeným pracovníkem objednatele bude min </w:t>
      </w:r>
      <w:r w:rsidRPr="005C6C71">
        <w:rPr>
          <w:rFonts w:ascii="Arial" w:hAnsi="Arial" w:cs="Arial"/>
          <w:b/>
          <w:bCs/>
          <w:sz w:val="22"/>
          <w:szCs w:val="22"/>
        </w:rPr>
        <w:t>14 dní</w:t>
      </w:r>
      <w:r w:rsidRPr="005C6C71">
        <w:rPr>
          <w:rFonts w:ascii="Arial" w:hAnsi="Arial" w:cs="Arial"/>
          <w:sz w:val="22"/>
          <w:szCs w:val="22"/>
        </w:rPr>
        <w:t xml:space="preserve"> od data doručení objednateli. Zálohy objednatel neposkytuje</w:t>
      </w:r>
      <w:r>
        <w:rPr>
          <w:rFonts w:ascii="Arial" w:hAnsi="Arial" w:cs="Arial"/>
          <w:sz w:val="22"/>
          <w:szCs w:val="22"/>
        </w:rPr>
        <w:t>.</w:t>
      </w:r>
    </w:p>
    <w:p w14:paraId="3A39A411" w14:textId="77777777" w:rsidR="00397407" w:rsidRPr="00397407" w:rsidRDefault="005C6C71" w:rsidP="001227BD">
      <w:pPr>
        <w:pStyle w:val="Zkladntext"/>
        <w:numPr>
          <w:ilvl w:val="1"/>
          <w:numId w:val="24"/>
        </w:numPr>
        <w:spacing w:after="120" w:line="240" w:lineRule="auto"/>
        <w:rPr>
          <w:rFonts w:ascii="Arial" w:hAnsi="Arial" w:cs="Arial"/>
          <w:b w:val="0"/>
          <w:sz w:val="22"/>
        </w:rPr>
      </w:pPr>
      <w:r w:rsidRPr="004C36BC">
        <w:rPr>
          <w:rFonts w:ascii="Arial" w:hAnsi="Arial" w:cs="Arial"/>
          <w:b w:val="0"/>
          <w:bCs w:val="0"/>
          <w:iCs/>
          <w:sz w:val="22"/>
          <w:szCs w:val="22"/>
        </w:rPr>
        <w:t>Ve faktuře bude zúčtováno DPH dle platných předpisů</w:t>
      </w:r>
      <w:r w:rsidR="00BD3488">
        <w:rPr>
          <w:rFonts w:ascii="Arial" w:hAnsi="Arial" w:cs="Arial"/>
          <w:b w:val="0"/>
          <w:bCs w:val="0"/>
          <w:iCs/>
          <w:sz w:val="22"/>
          <w:szCs w:val="22"/>
        </w:rPr>
        <w:t xml:space="preserve">. </w:t>
      </w:r>
      <w:r w:rsidRPr="004C36BC">
        <w:rPr>
          <w:rFonts w:ascii="Arial" w:hAnsi="Arial" w:cs="Arial"/>
          <w:b w:val="0"/>
          <w:bCs w:val="0"/>
          <w:iCs/>
          <w:sz w:val="22"/>
          <w:szCs w:val="22"/>
          <w:lang w:val="cs-CZ"/>
        </w:rPr>
        <w:t>Veškeré platby budou probíhat v Kč a budou prováděny bezhotovostním převodem na bankovní účet zhotovitele uvedeným na faktuře – daňovém dokladu</w:t>
      </w:r>
      <w:r>
        <w:rPr>
          <w:rFonts w:ascii="Arial" w:hAnsi="Arial" w:cs="Arial"/>
          <w:iCs/>
          <w:sz w:val="22"/>
          <w:szCs w:val="22"/>
        </w:rPr>
        <w:t>.</w:t>
      </w:r>
      <w:r w:rsidR="001227BD">
        <w:rPr>
          <w:rFonts w:ascii="Arial" w:hAnsi="Arial" w:cs="Arial"/>
          <w:iCs/>
          <w:sz w:val="22"/>
          <w:szCs w:val="22"/>
        </w:rPr>
        <w:t xml:space="preserve"> </w:t>
      </w:r>
    </w:p>
    <w:p w14:paraId="0366D1D1" w14:textId="0DEF4586" w:rsidR="00397407" w:rsidRPr="00397407" w:rsidRDefault="001227BD" w:rsidP="00397407">
      <w:pPr>
        <w:pStyle w:val="Zkladntext"/>
        <w:numPr>
          <w:ilvl w:val="1"/>
          <w:numId w:val="24"/>
        </w:numPr>
        <w:spacing w:line="240" w:lineRule="auto"/>
        <w:rPr>
          <w:rFonts w:ascii="Arial" w:hAnsi="Arial" w:cs="Arial"/>
          <w:b w:val="0"/>
          <w:sz w:val="22"/>
        </w:rPr>
      </w:pPr>
      <w:r w:rsidRPr="00397407">
        <w:rPr>
          <w:rFonts w:ascii="Arial" w:hAnsi="Arial" w:cs="Arial"/>
          <w:b w:val="0"/>
          <w:sz w:val="22"/>
          <w:szCs w:val="22"/>
        </w:rPr>
        <w:t>Faktury</w:t>
      </w:r>
      <w:r w:rsidR="00397407" w:rsidRPr="00397407">
        <w:rPr>
          <w:rFonts w:ascii="Arial" w:hAnsi="Arial" w:cs="Arial"/>
          <w:b w:val="0"/>
          <w:sz w:val="22"/>
          <w:szCs w:val="22"/>
        </w:rPr>
        <w:t xml:space="preserve"> budou vystaveny samostatně na položky</w:t>
      </w:r>
      <w:r w:rsidR="00397407" w:rsidRPr="00397407">
        <w:rPr>
          <w:rFonts w:ascii="Arial" w:hAnsi="Arial" w:cs="Arial"/>
          <w:b w:val="0"/>
          <w:sz w:val="22"/>
          <w:szCs w:val="22"/>
          <w:lang w:val="cs-CZ"/>
        </w:rPr>
        <w:t xml:space="preserve"> architektonicko-stavebně konstrukční části (viz příloha č. 1 smlouvy) a na </w:t>
      </w:r>
      <w:r w:rsidR="00CD02E3">
        <w:rPr>
          <w:rFonts w:ascii="Arial" w:hAnsi="Arial" w:cs="Arial"/>
          <w:b w:val="0"/>
          <w:sz w:val="22"/>
          <w:szCs w:val="22"/>
          <w:lang w:val="cs-CZ"/>
        </w:rPr>
        <w:t xml:space="preserve">položky </w:t>
      </w:r>
      <w:r w:rsidR="00397407" w:rsidRPr="00397407">
        <w:rPr>
          <w:rFonts w:ascii="Arial" w:hAnsi="Arial" w:cs="Arial"/>
          <w:b w:val="0"/>
          <w:sz w:val="22"/>
          <w:szCs w:val="22"/>
          <w:lang w:val="cs-CZ"/>
        </w:rPr>
        <w:t>elektrotechnick</w:t>
      </w:r>
      <w:r w:rsidR="00CD02E3">
        <w:rPr>
          <w:rFonts w:ascii="Arial" w:hAnsi="Arial" w:cs="Arial"/>
          <w:b w:val="0"/>
          <w:sz w:val="22"/>
          <w:szCs w:val="22"/>
          <w:lang w:val="cs-CZ"/>
        </w:rPr>
        <w:t>ého</w:t>
      </w:r>
      <w:r w:rsidR="00397407" w:rsidRPr="00397407">
        <w:rPr>
          <w:rFonts w:ascii="Arial" w:hAnsi="Arial" w:cs="Arial"/>
          <w:b w:val="0"/>
          <w:sz w:val="22"/>
          <w:szCs w:val="22"/>
          <w:lang w:val="cs-CZ"/>
        </w:rPr>
        <w:t xml:space="preserve"> zařízení (viz</w:t>
      </w:r>
      <w:r w:rsidR="00397407">
        <w:rPr>
          <w:rFonts w:ascii="Arial" w:hAnsi="Arial" w:cs="Arial"/>
          <w:b w:val="0"/>
          <w:sz w:val="22"/>
          <w:szCs w:val="22"/>
          <w:lang w:val="cs-CZ"/>
        </w:rPr>
        <w:t xml:space="preserve"> p</w:t>
      </w:r>
      <w:r w:rsidR="00397407" w:rsidRPr="00397407">
        <w:rPr>
          <w:rFonts w:ascii="Arial" w:hAnsi="Arial" w:cs="Arial"/>
          <w:b w:val="0"/>
          <w:sz w:val="22"/>
          <w:szCs w:val="22"/>
          <w:lang w:val="cs-CZ"/>
        </w:rPr>
        <w:t>říloha č.</w:t>
      </w:r>
      <w:r w:rsidR="00110EA8">
        <w:rPr>
          <w:rFonts w:ascii="Arial" w:hAnsi="Arial" w:cs="Arial"/>
          <w:b w:val="0"/>
          <w:sz w:val="22"/>
          <w:szCs w:val="22"/>
          <w:lang w:val="cs-CZ"/>
        </w:rPr>
        <w:t> </w:t>
      </w:r>
      <w:r w:rsidR="00397407" w:rsidRPr="00397407">
        <w:rPr>
          <w:rFonts w:ascii="Arial" w:hAnsi="Arial" w:cs="Arial"/>
          <w:b w:val="0"/>
          <w:sz w:val="22"/>
          <w:szCs w:val="22"/>
          <w:lang w:val="cs-CZ"/>
        </w:rPr>
        <w:t>2 smlouvy).</w:t>
      </w:r>
      <w:r w:rsidR="00397407">
        <w:rPr>
          <w:rFonts w:ascii="Arial" w:hAnsi="Arial" w:cs="Arial"/>
          <w:sz w:val="22"/>
          <w:szCs w:val="22"/>
          <w:lang w:val="cs-CZ"/>
        </w:rPr>
        <w:t xml:space="preserve"> </w:t>
      </w:r>
    </w:p>
    <w:p w14:paraId="24B92653" w14:textId="35261AA3" w:rsidR="003A6692" w:rsidRPr="001227BD" w:rsidRDefault="00397407" w:rsidP="00397407">
      <w:pPr>
        <w:pStyle w:val="Zkladntext"/>
        <w:spacing w:after="120" w:line="240" w:lineRule="auto"/>
        <w:ind w:left="720"/>
        <w:rPr>
          <w:rFonts w:ascii="Arial" w:hAnsi="Arial" w:cs="Arial"/>
          <w:b w:val="0"/>
          <w:sz w:val="22"/>
        </w:rPr>
      </w:pPr>
      <w:r>
        <w:rPr>
          <w:rFonts w:ascii="Arial" w:hAnsi="Arial" w:cs="Arial"/>
          <w:sz w:val="22"/>
          <w:szCs w:val="22"/>
          <w:lang w:val="cs-CZ"/>
        </w:rPr>
        <w:t xml:space="preserve">Faktury </w:t>
      </w:r>
      <w:r w:rsidR="001227BD">
        <w:rPr>
          <w:rFonts w:ascii="Arial" w:hAnsi="Arial" w:cs="Arial"/>
          <w:bCs w:val="0"/>
          <w:sz w:val="22"/>
          <w:szCs w:val="22"/>
        </w:rPr>
        <w:t xml:space="preserve">budou obsahovat název </w:t>
      </w:r>
      <w:r w:rsidR="001227BD">
        <w:rPr>
          <w:rFonts w:ascii="Arial" w:hAnsi="Arial" w:cs="Arial"/>
          <w:bCs w:val="0"/>
          <w:sz w:val="22"/>
          <w:szCs w:val="22"/>
          <w:lang w:val="cs-CZ"/>
        </w:rPr>
        <w:t>a registrační číslo</w:t>
      </w:r>
      <w:r w:rsidR="001227BD">
        <w:rPr>
          <w:rFonts w:ascii="Arial" w:hAnsi="Arial" w:cs="Arial"/>
          <w:bCs w:val="0"/>
          <w:sz w:val="22"/>
          <w:szCs w:val="22"/>
        </w:rPr>
        <w:t xml:space="preserve"> </w:t>
      </w:r>
      <w:r w:rsidR="001227BD">
        <w:rPr>
          <w:rFonts w:ascii="Arial" w:hAnsi="Arial" w:cs="Arial"/>
          <w:bCs w:val="0"/>
          <w:sz w:val="22"/>
          <w:szCs w:val="22"/>
          <w:lang w:val="cs-CZ"/>
        </w:rPr>
        <w:t>projektu</w:t>
      </w:r>
      <w:r w:rsidR="001227BD" w:rsidRPr="00340D34">
        <w:rPr>
          <w:rFonts w:ascii="Arial" w:hAnsi="Arial" w:cs="Arial"/>
          <w:bCs w:val="0"/>
          <w:sz w:val="22"/>
          <w:szCs w:val="22"/>
        </w:rPr>
        <w:t>:</w:t>
      </w:r>
      <w:r w:rsidR="00110EA8">
        <w:rPr>
          <w:rFonts w:ascii="Arial" w:hAnsi="Arial" w:cs="Arial"/>
          <w:bCs w:val="0"/>
          <w:sz w:val="22"/>
          <w:szCs w:val="22"/>
        </w:rPr>
        <w:t xml:space="preserve"> </w:t>
      </w:r>
      <w:r w:rsidR="001227BD" w:rsidRPr="00340D34">
        <w:rPr>
          <w:rFonts w:ascii="Arial" w:hAnsi="Arial" w:cs="Arial"/>
          <w:bCs w:val="0"/>
          <w:sz w:val="22"/>
          <w:szCs w:val="22"/>
        </w:rPr>
        <w:t>„</w:t>
      </w:r>
      <w:r w:rsidR="001227BD">
        <w:rPr>
          <w:rFonts w:ascii="Arial" w:hAnsi="Arial" w:cs="Arial"/>
          <w:bCs w:val="0"/>
          <w:sz w:val="22"/>
          <w:szCs w:val="22"/>
          <w:lang w:val="cs-CZ"/>
        </w:rPr>
        <w:t xml:space="preserve">Modernizace učebny fyziky ZŠ Žižkova“, </w:t>
      </w:r>
      <w:r w:rsidR="001227BD" w:rsidRPr="00FD474F">
        <w:rPr>
          <w:rFonts w:ascii="Arial" w:hAnsi="Arial" w:cs="Arial"/>
          <w:bCs w:val="0"/>
          <w:sz w:val="22"/>
          <w:szCs w:val="22"/>
          <w:lang w:val="cs-CZ"/>
        </w:rPr>
        <w:t>registrační číslo</w:t>
      </w:r>
      <w:r w:rsidR="001227BD">
        <w:rPr>
          <w:rFonts w:ascii="Arial" w:hAnsi="Arial" w:cs="Arial"/>
          <w:bCs w:val="0"/>
          <w:sz w:val="22"/>
          <w:szCs w:val="22"/>
          <w:lang w:val="cs-CZ"/>
        </w:rPr>
        <w:t xml:space="preserve"> CZ.02.06.05.01/00/22_048/0006629.</w:t>
      </w:r>
    </w:p>
    <w:p w14:paraId="1274B62B" w14:textId="569CAD08" w:rsidR="00375A3E" w:rsidRPr="0097617D" w:rsidRDefault="005C6C71" w:rsidP="00375A3E">
      <w:pPr>
        <w:pStyle w:val="Seznam"/>
        <w:numPr>
          <w:ilvl w:val="1"/>
          <w:numId w:val="22"/>
        </w:numPr>
        <w:tabs>
          <w:tab w:val="num" w:pos="1440"/>
        </w:tabs>
        <w:spacing w:after="120" w:line="264" w:lineRule="auto"/>
        <w:ind w:left="720" w:hanging="709"/>
        <w:jc w:val="both"/>
        <w:rPr>
          <w:rFonts w:ascii="Arial" w:hAnsi="Arial" w:cs="Arial"/>
          <w:sz w:val="22"/>
          <w:szCs w:val="22"/>
          <w:u w:val="single"/>
        </w:rPr>
      </w:pPr>
      <w:proofErr w:type="gramStart"/>
      <w:r w:rsidRPr="005C6C71">
        <w:rPr>
          <w:rFonts w:ascii="Arial" w:hAnsi="Arial" w:cs="Arial"/>
          <w:iCs/>
          <w:sz w:val="22"/>
          <w:szCs w:val="22"/>
        </w:rPr>
        <w:t>Faktur</w:t>
      </w:r>
      <w:r w:rsidR="001227BD">
        <w:rPr>
          <w:rFonts w:ascii="Arial" w:hAnsi="Arial" w:cs="Arial"/>
          <w:iCs/>
          <w:sz w:val="22"/>
          <w:szCs w:val="22"/>
        </w:rPr>
        <w:t>a</w:t>
      </w:r>
      <w:r w:rsidRPr="005C6C71">
        <w:rPr>
          <w:rFonts w:ascii="Arial" w:hAnsi="Arial" w:cs="Arial"/>
          <w:iCs/>
          <w:sz w:val="22"/>
          <w:szCs w:val="22"/>
        </w:rPr>
        <w:t xml:space="preserve">- </w:t>
      </w:r>
      <w:r w:rsidRPr="005C6C71">
        <w:rPr>
          <w:rFonts w:ascii="Arial" w:hAnsi="Arial" w:cs="Arial"/>
          <w:sz w:val="22"/>
          <w:szCs w:val="22"/>
        </w:rPr>
        <w:t>daňový</w:t>
      </w:r>
      <w:proofErr w:type="gramEnd"/>
      <w:r w:rsidRPr="005C6C71">
        <w:rPr>
          <w:rFonts w:ascii="Arial" w:hAnsi="Arial" w:cs="Arial"/>
          <w:sz w:val="22"/>
          <w:szCs w:val="22"/>
        </w:rPr>
        <w:t xml:space="preserve"> doklad musí obsahovat náležitosti daňového dokladu dle § 28, odst. 2 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04E8688B" w14:textId="6EE2B985" w:rsidR="0097617D" w:rsidRPr="0097617D" w:rsidRDefault="0097617D" w:rsidP="00375A3E">
      <w:pPr>
        <w:pStyle w:val="Seznam"/>
        <w:numPr>
          <w:ilvl w:val="1"/>
          <w:numId w:val="22"/>
        </w:numPr>
        <w:tabs>
          <w:tab w:val="num" w:pos="1440"/>
        </w:tabs>
        <w:spacing w:after="120" w:line="264" w:lineRule="auto"/>
        <w:ind w:left="720" w:hanging="709"/>
        <w:jc w:val="both"/>
        <w:rPr>
          <w:rFonts w:ascii="Arial" w:hAnsi="Arial" w:cs="Arial"/>
          <w:sz w:val="22"/>
          <w:szCs w:val="22"/>
          <w:u w:val="single"/>
        </w:rPr>
      </w:pPr>
      <w:r>
        <w:rPr>
          <w:rFonts w:ascii="Arial" w:hAnsi="Arial" w:cs="Arial"/>
          <w:sz w:val="22"/>
          <w:szCs w:val="22"/>
        </w:rPr>
        <w:t>Zhotovitel</w:t>
      </w:r>
      <w:r w:rsidRPr="0097617D">
        <w:rPr>
          <w:rFonts w:ascii="Arial" w:hAnsi="Arial" w:cs="Arial"/>
          <w:sz w:val="22"/>
          <w:szCs w:val="22"/>
        </w:rPr>
        <w:t xml:space="preserve"> </w:t>
      </w:r>
      <w:r w:rsidRPr="006565E7">
        <w:rPr>
          <w:rFonts w:ascii="Arial" w:hAnsi="Arial" w:cs="Arial"/>
          <w:sz w:val="22"/>
          <w:szCs w:val="22"/>
        </w:rPr>
        <w:t xml:space="preserve">si je vědom, že ve smyslu </w:t>
      </w:r>
      <w:proofErr w:type="spellStart"/>
      <w:r w:rsidRPr="006565E7">
        <w:rPr>
          <w:rFonts w:ascii="Arial" w:hAnsi="Arial" w:cs="Arial"/>
          <w:sz w:val="22"/>
          <w:szCs w:val="22"/>
        </w:rPr>
        <w:t>ust</w:t>
      </w:r>
      <w:proofErr w:type="spellEnd"/>
      <w:r w:rsidRPr="006565E7">
        <w:rPr>
          <w:rFonts w:ascii="Arial" w:hAnsi="Arial" w:cs="Arial"/>
          <w:sz w:val="22"/>
          <w:szCs w:val="22"/>
        </w:rPr>
        <w:t>. § 2 písm. e) zákona č.</w:t>
      </w:r>
      <w:r>
        <w:rPr>
          <w:rFonts w:ascii="Arial" w:hAnsi="Arial" w:cs="Arial"/>
          <w:sz w:val="22"/>
          <w:szCs w:val="22"/>
        </w:rPr>
        <w:t xml:space="preserve"> </w:t>
      </w:r>
      <w:r w:rsidRPr="006565E7">
        <w:rPr>
          <w:rFonts w:ascii="Arial" w:hAnsi="Arial" w:cs="Arial"/>
          <w:sz w:val="22"/>
          <w:szCs w:val="22"/>
        </w:rPr>
        <w:t>320/2001 Sb., o finanční kontrole ve veřejné správě, ve znění pozdějších předpisů, je povinen spolupůsobit při</w:t>
      </w:r>
      <w:r>
        <w:rPr>
          <w:rFonts w:ascii="Arial" w:hAnsi="Arial" w:cs="Arial"/>
          <w:sz w:val="22"/>
          <w:szCs w:val="22"/>
        </w:rPr>
        <w:t> </w:t>
      </w:r>
      <w:r w:rsidRPr="006565E7">
        <w:rPr>
          <w:rFonts w:ascii="Arial" w:hAnsi="Arial" w:cs="Arial"/>
          <w:sz w:val="22"/>
          <w:szCs w:val="22"/>
        </w:rPr>
        <w:t xml:space="preserve">výkonu finanční kontroly. Tuto klauzuli o finanční kontrole je zhotovitel povinen zakotvit i do smluv svých </w:t>
      </w:r>
      <w:r>
        <w:rPr>
          <w:rFonts w:ascii="Arial" w:hAnsi="Arial" w:cs="Arial"/>
          <w:sz w:val="22"/>
          <w:szCs w:val="22"/>
        </w:rPr>
        <w:t>pod</w:t>
      </w:r>
      <w:r w:rsidRPr="006565E7">
        <w:rPr>
          <w:rFonts w:ascii="Arial" w:hAnsi="Arial" w:cs="Arial"/>
          <w:sz w:val="22"/>
          <w:szCs w:val="22"/>
        </w:rPr>
        <w:t xml:space="preserve">dodavatelů. </w:t>
      </w:r>
      <w:r w:rsidRPr="00893C11">
        <w:rPr>
          <w:rFonts w:ascii="Arial" w:hAnsi="Arial" w:cs="Arial"/>
          <w:sz w:val="22"/>
          <w:szCs w:val="22"/>
        </w:rPr>
        <w:t>Povinnost uchovávat doklady související s plněním zakázky je minimálně do 31.12.2035</w:t>
      </w:r>
    </w:p>
    <w:p w14:paraId="227D40B4"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lastRenderedPageBreak/>
        <w:t>Způsob a podmínky provádění díla</w:t>
      </w:r>
    </w:p>
    <w:p w14:paraId="3A27EBE5"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28917401"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6F1C0C99"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221C394D"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rámci plnění předmětu zakázky zajistit a do nabídkové ceny zahrnout veškeré další činnosti, které souvisejí s realizací předmětu zakázky</w:t>
      </w:r>
      <w:r w:rsidR="00BF6F1F">
        <w:rPr>
          <w:rFonts w:ascii="Arial" w:hAnsi="Arial" w:cs="Arial"/>
          <w:sz w:val="22"/>
          <w:szCs w:val="22"/>
        </w:rPr>
        <w:t>.</w:t>
      </w:r>
      <w:r w:rsidR="00AA4964" w:rsidRPr="004C36BC">
        <w:rPr>
          <w:rFonts w:ascii="Arial" w:hAnsi="Arial" w:cs="Arial"/>
          <w:sz w:val="22"/>
          <w:szCs w:val="22"/>
        </w:rPr>
        <w:t xml:space="preserve"> </w:t>
      </w:r>
    </w:p>
    <w:p w14:paraId="2FCF1238" w14:textId="377B256B" w:rsidR="00FF23A7" w:rsidRPr="004C36BC" w:rsidRDefault="0015557E" w:rsidP="001A45C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w:t>
      </w:r>
      <w:r w:rsidR="001A45CA">
        <w:rPr>
          <w:rFonts w:ascii="Arial" w:hAnsi="Arial" w:cs="Arial"/>
          <w:b/>
          <w:sz w:val="22"/>
          <w:szCs w:val="22"/>
        </w:rPr>
        <w:t>p</w:t>
      </w:r>
      <w:r w:rsidR="001A45CA" w:rsidRPr="001A45CA">
        <w:rPr>
          <w:rFonts w:ascii="Arial" w:hAnsi="Arial" w:cs="Arial"/>
          <w:b/>
          <w:sz w:val="22"/>
          <w:szCs w:val="22"/>
        </w:rPr>
        <w:t xml:space="preserve">o dobu </w:t>
      </w:r>
      <w:r w:rsidR="004F722E">
        <w:rPr>
          <w:rFonts w:ascii="Arial" w:hAnsi="Arial" w:cs="Arial"/>
          <w:b/>
          <w:sz w:val="22"/>
          <w:szCs w:val="22"/>
        </w:rPr>
        <w:t>prací</w:t>
      </w:r>
      <w:r w:rsidR="001A45CA" w:rsidRPr="001A45CA">
        <w:rPr>
          <w:rFonts w:ascii="Arial" w:hAnsi="Arial" w:cs="Arial"/>
          <w:b/>
          <w:sz w:val="22"/>
          <w:szCs w:val="22"/>
        </w:rPr>
        <w:t xml:space="preserve"> </w:t>
      </w:r>
      <w:r w:rsidR="00AA4964" w:rsidRPr="004C36BC">
        <w:rPr>
          <w:rFonts w:ascii="Arial" w:hAnsi="Arial" w:cs="Arial"/>
          <w:b/>
          <w:sz w:val="22"/>
          <w:szCs w:val="22"/>
        </w:rPr>
        <w:t xml:space="preserve">brát zvláštní zřetel na to, aby při realizaci díla </w:t>
      </w:r>
      <w:r w:rsidR="00E72D93" w:rsidRPr="004C36BC">
        <w:rPr>
          <w:rFonts w:ascii="Arial" w:hAnsi="Arial" w:cs="Arial"/>
          <w:b/>
          <w:sz w:val="22"/>
          <w:szCs w:val="22"/>
        </w:rPr>
        <w:t xml:space="preserve">dodržoval pořádek ve společných prostorách </w:t>
      </w:r>
      <w:r w:rsidR="004F722E">
        <w:rPr>
          <w:rFonts w:ascii="Arial" w:hAnsi="Arial" w:cs="Arial"/>
          <w:b/>
          <w:sz w:val="22"/>
          <w:szCs w:val="22"/>
        </w:rPr>
        <w:t>budovy</w:t>
      </w:r>
      <w:r w:rsidR="00E72D93" w:rsidRPr="004C36BC">
        <w:rPr>
          <w:rFonts w:ascii="Arial" w:hAnsi="Arial" w:cs="Arial"/>
          <w:b/>
          <w:sz w:val="22"/>
          <w:szCs w:val="22"/>
        </w:rPr>
        <w:t xml:space="preserve"> a případný nepořádek </w:t>
      </w:r>
      <w:r w:rsidR="001B63FE">
        <w:rPr>
          <w:rFonts w:ascii="Arial" w:hAnsi="Arial" w:cs="Arial"/>
          <w:b/>
          <w:sz w:val="22"/>
          <w:szCs w:val="22"/>
        </w:rPr>
        <w:t xml:space="preserve">vzniklý ze stavební činnosti </w:t>
      </w:r>
      <w:r w:rsidR="00D25BE4">
        <w:rPr>
          <w:rFonts w:ascii="Arial" w:hAnsi="Arial" w:cs="Arial"/>
          <w:b/>
          <w:sz w:val="22"/>
          <w:szCs w:val="22"/>
        </w:rPr>
        <w:t>v</w:t>
      </w:r>
      <w:r w:rsidR="00E72D93" w:rsidRPr="004C36BC">
        <w:rPr>
          <w:rFonts w:ascii="Arial" w:hAnsi="Arial" w:cs="Arial"/>
          <w:b/>
          <w:sz w:val="22"/>
          <w:szCs w:val="22"/>
        </w:rPr>
        <w:t> průběhu stavby uklízel.</w:t>
      </w:r>
      <w:r w:rsidR="004F722E">
        <w:rPr>
          <w:rFonts w:ascii="Arial" w:hAnsi="Arial" w:cs="Arial"/>
          <w:b/>
          <w:sz w:val="22"/>
          <w:szCs w:val="22"/>
        </w:rPr>
        <w:t xml:space="preserve"> Zároveň je povinen při průběhu prací v době výuky dbát zvýšené BOZP s ohledem na pohyb žáků a zaměstnanců školy po budově.</w:t>
      </w:r>
    </w:p>
    <w:p w14:paraId="35FAC09E" w14:textId="77777777" w:rsidR="005B3B9F" w:rsidRPr="00D43980" w:rsidRDefault="0015557E" w:rsidP="008F195A">
      <w:pPr>
        <w:pStyle w:val="Seznam"/>
        <w:numPr>
          <w:ilvl w:val="1"/>
          <w:numId w:val="26"/>
        </w:numPr>
        <w:spacing w:after="120" w:line="264" w:lineRule="auto"/>
        <w:ind w:left="709"/>
        <w:jc w:val="both"/>
        <w:rPr>
          <w:rFonts w:ascii="Arial" w:hAnsi="Arial" w:cs="Arial"/>
          <w:sz w:val="22"/>
          <w:szCs w:val="22"/>
        </w:rPr>
      </w:pPr>
      <w:r w:rsidRPr="00D43980">
        <w:rPr>
          <w:rFonts w:ascii="Arial" w:hAnsi="Arial" w:cs="Arial"/>
          <w:sz w:val="22"/>
          <w:szCs w:val="22"/>
        </w:rPr>
        <w:t xml:space="preserve">Zhotovitel </w:t>
      </w:r>
      <w:r w:rsidR="005B3B9F" w:rsidRPr="00D43980">
        <w:rPr>
          <w:rFonts w:ascii="Arial" w:hAnsi="Arial" w:cs="Arial"/>
          <w:sz w:val="22"/>
          <w:szCs w:val="22"/>
        </w:rPr>
        <w:t>je povinen konzultovat postup prací s</w:t>
      </w:r>
      <w:r w:rsidR="00FB79BE" w:rsidRPr="00D43980">
        <w:rPr>
          <w:rFonts w:ascii="Arial" w:hAnsi="Arial" w:cs="Arial"/>
          <w:sz w:val="22"/>
          <w:szCs w:val="22"/>
        </w:rPr>
        <w:t xml:space="preserve"> pověřeným pracovníkem </w:t>
      </w:r>
      <w:r w:rsidR="001F002C" w:rsidRPr="00D43980">
        <w:rPr>
          <w:rFonts w:ascii="Arial" w:hAnsi="Arial" w:cs="Arial"/>
          <w:sz w:val="22"/>
          <w:szCs w:val="22"/>
        </w:rPr>
        <w:t>odboru správy maje</w:t>
      </w:r>
      <w:r w:rsidR="00696CA4" w:rsidRPr="00D43980">
        <w:rPr>
          <w:rFonts w:ascii="Arial" w:hAnsi="Arial" w:cs="Arial"/>
          <w:sz w:val="22"/>
          <w:szCs w:val="22"/>
        </w:rPr>
        <w:t>tk</w:t>
      </w:r>
      <w:r w:rsidR="001F002C" w:rsidRPr="00D43980">
        <w:rPr>
          <w:rFonts w:ascii="Arial" w:hAnsi="Arial" w:cs="Arial"/>
          <w:sz w:val="22"/>
          <w:szCs w:val="22"/>
        </w:rPr>
        <w:t>u.</w:t>
      </w:r>
    </w:p>
    <w:p w14:paraId="6FBC31CE" w14:textId="77777777" w:rsidR="00A36D74" w:rsidRDefault="00694697" w:rsidP="00D00170">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ED257D">
        <w:rPr>
          <w:rFonts w:ascii="Arial" w:hAnsi="Arial" w:cs="Arial"/>
          <w:b/>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w:t>
      </w:r>
      <w:r w:rsidR="00D00170" w:rsidRPr="00D00170">
        <w:rPr>
          <w:rFonts w:ascii="Arial" w:hAnsi="Arial" w:cs="Arial"/>
          <w:b/>
          <w:sz w:val="22"/>
          <w:szCs w:val="22"/>
        </w:rPr>
        <w:t>Zápisy z kontrolních dnů musí být součástí stavebního deníku</w:t>
      </w:r>
      <w:r w:rsidR="00D00170">
        <w:rPr>
          <w:rFonts w:ascii="Arial" w:hAnsi="Arial" w:cs="Arial"/>
          <w:sz w:val="22"/>
          <w:szCs w:val="22"/>
        </w:rPr>
        <w:t>.</w:t>
      </w:r>
      <w:r w:rsidR="00D00170" w:rsidRPr="00D00170">
        <w:rPr>
          <w:rFonts w:ascii="Arial" w:hAnsi="Arial" w:cs="Arial"/>
          <w:sz w:val="22"/>
          <w:szCs w:val="22"/>
        </w:rPr>
        <w:t xml:space="preserve"> </w:t>
      </w:r>
      <w:r w:rsidRPr="004C36BC">
        <w:rPr>
          <w:rFonts w:ascii="Arial" w:hAnsi="Arial" w:cs="Arial"/>
          <w:sz w:val="22"/>
          <w:szCs w:val="22"/>
        </w:rPr>
        <w:t xml:space="preserve">Zástupce objednatele </w:t>
      </w:r>
      <w:r w:rsidR="008B1D2F">
        <w:rPr>
          <w:rFonts w:ascii="Arial" w:hAnsi="Arial" w:cs="Arial"/>
          <w:sz w:val="22"/>
          <w:szCs w:val="22"/>
        </w:rPr>
        <w:t xml:space="preserve">a TDS </w:t>
      </w:r>
      <w:r w:rsidRPr="004C36BC">
        <w:rPr>
          <w:rFonts w:ascii="Arial" w:hAnsi="Arial" w:cs="Arial"/>
          <w:sz w:val="22"/>
          <w:szCs w:val="22"/>
        </w:rPr>
        <w:t>je povinen sledovat obsah deníku a</w:t>
      </w:r>
      <w:r w:rsidR="008B1D2F">
        <w:rPr>
          <w:rFonts w:ascii="Arial" w:hAnsi="Arial" w:cs="Arial"/>
          <w:sz w:val="22"/>
          <w:szCs w:val="22"/>
        </w:rPr>
        <w:t> </w:t>
      </w:r>
      <w:r w:rsidRPr="004C36BC">
        <w:rPr>
          <w:rFonts w:ascii="Arial" w:hAnsi="Arial" w:cs="Arial"/>
          <w:sz w:val="22"/>
          <w:szCs w:val="22"/>
        </w:rPr>
        <w:t xml:space="preserve">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21CFA5D2" w14:textId="77777777" w:rsidR="00951FB3" w:rsidRDefault="00951FB3" w:rsidP="00951FB3">
      <w:pPr>
        <w:pStyle w:val="Seznam"/>
        <w:autoSpaceDE w:val="0"/>
        <w:spacing w:before="100" w:beforeAutospacing="1" w:after="120"/>
        <w:ind w:left="709" w:firstLine="0"/>
        <w:jc w:val="both"/>
        <w:rPr>
          <w:rFonts w:ascii="Arial" w:hAnsi="Arial" w:cs="Arial"/>
          <w:sz w:val="22"/>
          <w:szCs w:val="22"/>
        </w:rPr>
      </w:pPr>
      <w:r w:rsidRPr="00C54065">
        <w:rPr>
          <w:rFonts w:ascii="Arial" w:hAnsi="Arial" w:cs="Arial"/>
          <w:sz w:val="22"/>
          <w:szCs w:val="22"/>
          <w:highlight w:val="yellow"/>
        </w:rPr>
        <w:t>Za zhotovitele:</w:t>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i/>
          <w:sz w:val="22"/>
          <w:szCs w:val="22"/>
          <w:highlight w:val="yellow"/>
        </w:rPr>
        <w:t>doplní zhotovitel</w:t>
      </w:r>
    </w:p>
    <w:p w14:paraId="3619380A" w14:textId="77777777" w:rsidR="00951FB3" w:rsidRDefault="00951FB3" w:rsidP="00951FB3">
      <w:pPr>
        <w:pStyle w:val="Seznam"/>
        <w:autoSpaceDE w:val="0"/>
        <w:spacing w:before="100" w:beforeAutospacing="1" w:after="120"/>
        <w:ind w:left="709" w:firstLine="0"/>
        <w:jc w:val="both"/>
        <w:rPr>
          <w:rFonts w:ascii="Arial" w:hAnsi="Arial" w:cs="Arial"/>
          <w:sz w:val="22"/>
          <w:szCs w:val="22"/>
        </w:rPr>
      </w:pPr>
      <w:r w:rsidRPr="006E0CE8">
        <w:rPr>
          <w:rFonts w:ascii="Arial" w:hAnsi="Arial" w:cs="Arial"/>
          <w:sz w:val="22"/>
          <w:szCs w:val="22"/>
        </w:rPr>
        <w:t>Za objednatele:</w:t>
      </w:r>
      <w:r w:rsidRPr="006E0CE8">
        <w:rPr>
          <w:rFonts w:ascii="Arial" w:hAnsi="Arial" w:cs="Arial"/>
          <w:sz w:val="22"/>
          <w:szCs w:val="22"/>
        </w:rPr>
        <w:tab/>
      </w:r>
      <w:r w:rsidRPr="006E0CE8">
        <w:rPr>
          <w:rFonts w:ascii="Arial" w:hAnsi="Arial" w:cs="Arial"/>
          <w:sz w:val="22"/>
          <w:szCs w:val="22"/>
        </w:rPr>
        <w:tab/>
      </w:r>
      <w:r w:rsidRPr="006E0CE8">
        <w:rPr>
          <w:rFonts w:ascii="Arial" w:hAnsi="Arial" w:cs="Arial"/>
          <w:sz w:val="22"/>
          <w:szCs w:val="22"/>
        </w:rPr>
        <w:tab/>
      </w:r>
      <w:r>
        <w:rPr>
          <w:rFonts w:ascii="Arial" w:hAnsi="Arial" w:cs="Arial"/>
          <w:sz w:val="22"/>
          <w:szCs w:val="22"/>
        </w:rPr>
        <w:t>Ing. Štěpán Kučera</w:t>
      </w:r>
    </w:p>
    <w:p w14:paraId="702366F7" w14:textId="4DEC6A99" w:rsidR="00752266" w:rsidRDefault="00D00170" w:rsidP="00202F0F">
      <w:pPr>
        <w:pStyle w:val="Seznam"/>
        <w:autoSpaceDE w:val="0"/>
        <w:spacing w:before="100" w:beforeAutospacing="1" w:after="120"/>
        <w:ind w:left="709" w:firstLine="0"/>
        <w:jc w:val="both"/>
        <w:rPr>
          <w:rFonts w:ascii="Arial" w:hAnsi="Arial" w:cs="Arial"/>
          <w:sz w:val="22"/>
          <w:szCs w:val="22"/>
        </w:rPr>
      </w:pPr>
      <w:r>
        <w:rPr>
          <w:rFonts w:ascii="Arial" w:hAnsi="Arial" w:cs="Arial"/>
          <w:sz w:val="22"/>
          <w:szCs w:val="22"/>
        </w:rPr>
        <w:t>TDS: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doplní objednatel</w:t>
      </w:r>
    </w:p>
    <w:p w14:paraId="1931F53D" w14:textId="77777777"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2C99EC91"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815547D"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55702C5" w14:textId="77777777"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C36BC">
        <w:rPr>
          <w:rFonts w:ascii="Arial" w:hAnsi="Arial" w:cs="Arial"/>
          <w:bCs/>
          <w:sz w:val="22"/>
        </w:rPr>
        <w:t>smlouvou</w:t>
      </w:r>
      <w:proofErr w:type="gramEnd"/>
      <w:r w:rsidRPr="004C36BC">
        <w:rPr>
          <w:rFonts w:ascii="Arial" w:hAnsi="Arial" w:cs="Arial"/>
          <w:bCs/>
          <w:sz w:val="22"/>
        </w:rPr>
        <w:t xml:space="preserve"> popř. technickými normami nebo technologickými předpisy.</w:t>
      </w:r>
    </w:p>
    <w:p w14:paraId="061224B9" w14:textId="77777777"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w:t>
      </w:r>
      <w:r w:rsidRPr="004C36BC">
        <w:rPr>
          <w:rFonts w:ascii="Arial" w:hAnsi="Arial" w:cs="Arial"/>
          <w:sz w:val="22"/>
        </w:rPr>
        <w:lastRenderedPageBreak/>
        <w:t xml:space="preserve">nevyplývá, že je má zajistit zhotovitel v rámci své činnosti. </w:t>
      </w:r>
    </w:p>
    <w:p w14:paraId="011788EE" w14:textId="77777777"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Pr="004C36BC">
        <w:rPr>
          <w:rFonts w:ascii="Arial" w:hAnsi="Arial" w:cs="Arial"/>
          <w:sz w:val="22"/>
        </w:rPr>
        <w:t>pozemky ve vlastnictví objednatele.</w:t>
      </w:r>
    </w:p>
    <w:p w14:paraId="7EECBD04" w14:textId="77777777" w:rsidR="00694697" w:rsidRPr="002145C1" w:rsidRDefault="005C2FA7" w:rsidP="002145C1">
      <w:pPr>
        <w:pStyle w:val="Odstavecseseznamem"/>
        <w:numPr>
          <w:ilvl w:val="1"/>
          <w:numId w:val="2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0B0C9DC8" w14:textId="77777777" w:rsidR="002145C1" w:rsidRDefault="002145C1" w:rsidP="002145C1">
      <w:pPr>
        <w:pStyle w:val="Odstavecseseznamem"/>
        <w:numPr>
          <w:ilvl w:val="1"/>
          <w:numId w:val="26"/>
        </w:numPr>
        <w:spacing w:after="120" w:line="264" w:lineRule="auto"/>
        <w:jc w:val="both"/>
        <w:rPr>
          <w:rFonts w:ascii="Arial" w:hAnsi="Arial" w:cs="Arial"/>
          <w:sz w:val="22"/>
          <w:u w:val="single"/>
        </w:rPr>
      </w:pPr>
      <w:r w:rsidRPr="00951FB3">
        <w:rPr>
          <w:rFonts w:ascii="Arial" w:hAnsi="Arial" w:cs="Arial"/>
          <w:sz w:val="22"/>
          <w:u w:val="single"/>
        </w:rPr>
        <w:t>Zhotovitel je povinen po celou dobu realizace díla zajistit</w:t>
      </w:r>
      <w:r>
        <w:rPr>
          <w:rFonts w:ascii="Arial" w:hAnsi="Arial" w:cs="Arial"/>
          <w:sz w:val="22"/>
          <w:u w:val="single"/>
        </w:rPr>
        <w:t>:</w:t>
      </w:r>
    </w:p>
    <w:p w14:paraId="7E0DACBD" w14:textId="77777777" w:rsidR="002145C1" w:rsidRDefault="002145C1" w:rsidP="002145C1">
      <w:pPr>
        <w:pStyle w:val="Odstavecseseznamem"/>
        <w:numPr>
          <w:ilvl w:val="0"/>
          <w:numId w:val="42"/>
        </w:numPr>
        <w:spacing w:after="0" w:line="240" w:lineRule="auto"/>
        <w:ind w:left="1434" w:hanging="357"/>
        <w:jc w:val="both"/>
        <w:rPr>
          <w:rFonts w:ascii="Arial" w:hAnsi="Arial" w:cs="Arial"/>
          <w:sz w:val="22"/>
        </w:rPr>
      </w:pPr>
      <w:r w:rsidRPr="00216F34">
        <w:rPr>
          <w:rFonts w:ascii="Arial" w:hAnsi="Arial" w:cs="Arial"/>
          <w:sz w:val="22"/>
        </w:rPr>
        <w:t>dodržování pracovněprávních předpisů (zákoník práce a zákon o</w:t>
      </w:r>
      <w:r>
        <w:rPr>
          <w:rFonts w:ascii="Arial" w:hAnsi="Arial" w:cs="Arial"/>
          <w:sz w:val="22"/>
        </w:rPr>
        <w:t> </w:t>
      </w:r>
      <w:r w:rsidRPr="00216F34">
        <w:rPr>
          <w:rFonts w:ascii="Arial" w:hAnsi="Arial" w:cs="Arial"/>
          <w:sz w:val="22"/>
        </w:rPr>
        <w:t>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6DA8B981" w14:textId="7431D1BB" w:rsidR="002145C1" w:rsidRPr="002145C1" w:rsidRDefault="002145C1" w:rsidP="002145C1">
      <w:pPr>
        <w:pStyle w:val="Odstavecseseznamem"/>
        <w:numPr>
          <w:ilvl w:val="0"/>
          <w:numId w:val="42"/>
        </w:numPr>
        <w:spacing w:after="120" w:line="240" w:lineRule="auto"/>
        <w:ind w:left="1434" w:hanging="357"/>
        <w:jc w:val="both"/>
        <w:rPr>
          <w:rFonts w:ascii="Arial" w:hAnsi="Arial" w:cs="Arial"/>
          <w:sz w:val="22"/>
        </w:rPr>
      </w:pPr>
      <w:r w:rsidRPr="00216F34">
        <w:rPr>
          <w:rFonts w:ascii="Arial" w:hAnsi="Arial" w:cs="Arial"/>
          <w:sz w:val="22"/>
        </w:rPr>
        <w:t>řádné a včasné plnění svých finančních závazků vůči případným poddodavatelům</w:t>
      </w:r>
      <w:r>
        <w:rPr>
          <w:rFonts w:ascii="Arial" w:hAnsi="Arial" w:cs="Arial"/>
          <w:sz w:val="22"/>
        </w:rPr>
        <w:t>.</w:t>
      </w:r>
    </w:p>
    <w:p w14:paraId="692377C7" w14:textId="40861DCB" w:rsidR="00951FB3" w:rsidRPr="002145C1" w:rsidRDefault="002145C1" w:rsidP="002145C1">
      <w:pPr>
        <w:pStyle w:val="Odstavecseseznamem"/>
        <w:numPr>
          <w:ilvl w:val="1"/>
          <w:numId w:val="26"/>
        </w:numPr>
        <w:jc w:val="both"/>
        <w:rPr>
          <w:rFonts w:ascii="Arial" w:hAnsi="Arial" w:cs="Arial"/>
          <w:sz w:val="22"/>
        </w:rPr>
      </w:pPr>
      <w:r w:rsidRPr="00A65D58">
        <w:rPr>
          <w:rFonts w:ascii="Arial" w:hAnsi="Arial" w:cs="Arial"/>
          <w:sz w:val="22"/>
        </w:rPr>
        <w:t>Zhotovitel je povinen zajistit a dodržovat veškeré bezpečnostní, hygienické, požární předpisy a předpisy z oblasti ochrany životního prostředí, včetně dodržování zásad „</w:t>
      </w:r>
      <w:r w:rsidRPr="00A65D58">
        <w:rPr>
          <w:rFonts w:ascii="Arial" w:hAnsi="Arial" w:cs="Arial"/>
          <w:b/>
          <w:sz w:val="22"/>
        </w:rPr>
        <w:t>významně nepoškozovat</w:t>
      </w:r>
      <w:r w:rsidRPr="00A65D58">
        <w:rPr>
          <w:rFonts w:ascii="Arial" w:hAnsi="Arial" w:cs="Arial"/>
          <w:sz w:val="22"/>
        </w:rPr>
        <w:t xml:space="preserve">“ </w:t>
      </w:r>
      <w:r w:rsidRPr="00FD4470">
        <w:rPr>
          <w:rFonts w:ascii="Arial" w:hAnsi="Arial" w:cs="Arial"/>
          <w:b/>
          <w:bCs/>
          <w:sz w:val="22"/>
        </w:rPr>
        <w:t xml:space="preserve">životní prostředí (DNSH – Do Not </w:t>
      </w:r>
      <w:proofErr w:type="spellStart"/>
      <w:r w:rsidRPr="00FD4470">
        <w:rPr>
          <w:rFonts w:ascii="Arial" w:hAnsi="Arial" w:cs="Arial"/>
          <w:b/>
          <w:bCs/>
          <w:sz w:val="22"/>
        </w:rPr>
        <w:t>Significant</w:t>
      </w:r>
      <w:proofErr w:type="spellEnd"/>
      <w:r w:rsidRPr="00FD4470">
        <w:rPr>
          <w:rFonts w:ascii="Arial" w:hAnsi="Arial" w:cs="Arial"/>
          <w:b/>
          <w:bCs/>
          <w:sz w:val="22"/>
        </w:rPr>
        <w:t xml:space="preserve"> </w:t>
      </w:r>
      <w:proofErr w:type="spellStart"/>
      <w:r w:rsidRPr="00FD4470">
        <w:rPr>
          <w:rFonts w:ascii="Arial" w:hAnsi="Arial" w:cs="Arial"/>
          <w:b/>
          <w:bCs/>
          <w:sz w:val="22"/>
        </w:rPr>
        <w:t>Harm</w:t>
      </w:r>
      <w:proofErr w:type="spellEnd"/>
      <w:r w:rsidRPr="00FD4470">
        <w:rPr>
          <w:rFonts w:ascii="Arial" w:hAnsi="Arial" w:cs="Arial"/>
          <w:b/>
          <w:bCs/>
          <w:sz w:val="22"/>
        </w:rPr>
        <w:t>),</w:t>
      </w:r>
      <w:r w:rsidRPr="00A65D58">
        <w:rPr>
          <w:rFonts w:ascii="Arial" w:hAnsi="Arial" w:cs="Arial"/>
          <w:sz w:val="22"/>
        </w:rPr>
        <w:t xml:space="preserve"> a to v rozsahu a způsobem stanoveným příslušnými předpisy a dotačními podmínkami (</w:t>
      </w:r>
      <w:r>
        <w:rPr>
          <w:rFonts w:ascii="Arial" w:hAnsi="Arial" w:cs="Arial"/>
          <w:sz w:val="22"/>
        </w:rPr>
        <w:t>48</w:t>
      </w:r>
      <w:r w:rsidRPr="00A65D58">
        <w:rPr>
          <w:rFonts w:ascii="Arial" w:hAnsi="Arial" w:cs="Arial"/>
          <w:sz w:val="22"/>
        </w:rPr>
        <w:t xml:space="preserve">.Výzva IROP – </w:t>
      </w:r>
      <w:r>
        <w:rPr>
          <w:rFonts w:ascii="Arial" w:hAnsi="Arial" w:cs="Arial"/>
          <w:sz w:val="22"/>
        </w:rPr>
        <w:t>Vzdělávání</w:t>
      </w:r>
      <w:r w:rsidRPr="00A65D58">
        <w:rPr>
          <w:rFonts w:ascii="Arial" w:hAnsi="Arial" w:cs="Arial"/>
          <w:sz w:val="22"/>
        </w:rPr>
        <w:t xml:space="preserve"> – SC 5.1 (CLLD).</w:t>
      </w:r>
    </w:p>
    <w:p w14:paraId="10B6E9C2"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5432707F"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 xml:space="preserve">předmětu díla v rozsahu a termínu dohodnutém touto smlouvou (Článek III), a to osobně pověřenému zástupci objednatele na </w:t>
      </w:r>
      <w:r w:rsidR="00CD1D33" w:rsidRPr="004C36BC">
        <w:rPr>
          <w:rFonts w:ascii="Arial" w:hAnsi="Arial" w:cs="Arial"/>
          <w:sz w:val="22"/>
        </w:rPr>
        <w:t>místě plnění</w:t>
      </w:r>
      <w:r w:rsidRPr="004C36BC">
        <w:rPr>
          <w:rFonts w:ascii="Arial" w:hAnsi="Arial" w:cs="Arial"/>
          <w:sz w:val="22"/>
        </w:rPr>
        <w:t>, pokud se smluvní strany nedohodnou v konkrétním případě jinak.</w:t>
      </w:r>
    </w:p>
    <w:p w14:paraId="2E129ABE"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1AC7465D" w14:textId="5B12188C" w:rsidR="00694697" w:rsidRPr="004C36BC" w:rsidRDefault="00CD1D33"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 </w:t>
      </w:r>
      <w:r w:rsidR="00694697"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00694697"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00694697"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 </w:t>
      </w:r>
      <w:proofErr w:type="gramStart"/>
      <w:r w:rsidR="006B6054" w:rsidRPr="004C36BC">
        <w:rPr>
          <w:rFonts w:ascii="Arial" w:hAnsi="Arial" w:cs="Arial"/>
          <w:sz w:val="22"/>
        </w:rPr>
        <w:t>popisem</w:t>
      </w:r>
      <w:proofErr w:type="gramEnd"/>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stavební deník</w:t>
      </w:r>
      <w:r w:rsidR="006610F3" w:rsidRPr="004C36BC">
        <w:rPr>
          <w:rFonts w:ascii="Arial" w:hAnsi="Arial" w:cs="Arial"/>
          <w:sz w:val="22"/>
        </w:rPr>
        <w:t>.</w:t>
      </w:r>
    </w:p>
    <w:p w14:paraId="49840D35" w14:textId="7D6FAC8A" w:rsidR="00375A3E" w:rsidRPr="00195021" w:rsidRDefault="00694697" w:rsidP="00195021">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615A1">
        <w:rPr>
          <w:rFonts w:ascii="Arial" w:hAnsi="Arial" w:cs="Arial"/>
          <w:sz w:val="22"/>
        </w:rPr>
        <w:t xml:space="preserve"> n</w:t>
      </w:r>
      <w:r w:rsidR="006615A1" w:rsidRPr="006564AF">
        <w:rPr>
          <w:rFonts w:ascii="Arial" w:hAnsi="Arial" w:cs="Arial"/>
          <w:sz w:val="22"/>
        </w:rPr>
        <w:t>ávody ke kontrole a údržbě atd. osvědčující</w:t>
      </w:r>
      <w:r w:rsidR="006B6054" w:rsidRPr="004C36BC">
        <w:rPr>
          <w:rFonts w:ascii="Arial" w:hAnsi="Arial" w:cs="Arial"/>
          <w:sz w:val="22"/>
        </w:rPr>
        <w:t>, že výrobky splňují požadavky dle příslušných norem a zákonů.</w:t>
      </w:r>
    </w:p>
    <w:p w14:paraId="69FB7FF8"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70694580" w14:textId="77777777"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hotovitel je povinen zajistit respektování tohoto ustanovení subdodavateli.</w:t>
      </w:r>
    </w:p>
    <w:p w14:paraId="119C3BBC"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lastRenderedPageBreak/>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31AC5511"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B4848BD"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ED257D">
        <w:rPr>
          <w:rFonts w:ascii="Arial" w:hAnsi="Arial" w:cs="Arial"/>
          <w:sz w:val="22"/>
          <w:szCs w:val="22"/>
        </w:rPr>
        <w:t xml:space="preserve">záruku </w:t>
      </w:r>
      <w:r w:rsidRPr="00ED257D">
        <w:rPr>
          <w:rFonts w:ascii="Arial" w:hAnsi="Arial" w:cs="Arial"/>
          <w:b w:val="0"/>
          <w:sz w:val="22"/>
          <w:szCs w:val="22"/>
        </w:rPr>
        <w:t xml:space="preserve">objednateli </w:t>
      </w:r>
      <w:r w:rsidRPr="00ED257D">
        <w:rPr>
          <w:rFonts w:ascii="Arial" w:hAnsi="Arial" w:cs="Arial"/>
          <w:b w:val="0"/>
          <w:sz w:val="22"/>
          <w:szCs w:val="22"/>
          <w:lang w:val="cs-CZ"/>
        </w:rPr>
        <w:t>na</w:t>
      </w:r>
      <w:r w:rsidRPr="004C36BC">
        <w:rPr>
          <w:rFonts w:ascii="Arial" w:hAnsi="Arial" w:cs="Arial"/>
          <w:b w:val="0"/>
          <w:sz w:val="22"/>
          <w:szCs w:val="22"/>
          <w:lang w:val="cs-CZ"/>
        </w:rPr>
        <w:t xml:space="preserve"> celý předmět díla popsaný v čl. II. Předmět díla </w:t>
      </w:r>
      <w:r w:rsidRPr="00ED257D">
        <w:rPr>
          <w:rFonts w:ascii="Arial" w:hAnsi="Arial" w:cs="Arial"/>
          <w:bCs w:val="0"/>
          <w:sz w:val="22"/>
          <w:szCs w:val="22"/>
        </w:rPr>
        <w:t xml:space="preserve">v délce </w:t>
      </w:r>
      <w:r w:rsidRPr="00ED257D">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 xml:space="preserve">a převzetí </w:t>
      </w:r>
      <w:r w:rsidRPr="00ED257D">
        <w:rPr>
          <w:rFonts w:ascii="Arial" w:hAnsi="Arial" w:cs="Arial"/>
          <w:b w:val="0"/>
          <w:sz w:val="22"/>
          <w:szCs w:val="22"/>
        </w:rPr>
        <w:t>díla</w:t>
      </w:r>
      <w:r w:rsidR="00ED257D" w:rsidRPr="00ED257D">
        <w:rPr>
          <w:rFonts w:ascii="Arial" w:hAnsi="Arial" w:cs="Arial"/>
          <w:b w:val="0"/>
          <w:sz w:val="22"/>
          <w:szCs w:val="22"/>
          <w:lang w:val="cs-CZ"/>
        </w:rPr>
        <w:t xml:space="preserve"> bez vad a</w:t>
      </w:r>
      <w:r w:rsidR="00ED257D">
        <w:rPr>
          <w:rFonts w:ascii="Arial" w:hAnsi="Arial" w:cs="Arial"/>
          <w:b w:val="0"/>
          <w:sz w:val="22"/>
          <w:szCs w:val="22"/>
          <w:lang w:val="cs-CZ"/>
        </w:rPr>
        <w:t> </w:t>
      </w:r>
      <w:r w:rsidR="00ED257D" w:rsidRPr="00ED257D">
        <w:rPr>
          <w:rFonts w:ascii="Arial" w:hAnsi="Arial" w:cs="Arial"/>
          <w:b w:val="0"/>
          <w:sz w:val="22"/>
          <w:szCs w:val="22"/>
          <w:lang w:val="cs-CZ"/>
        </w:rPr>
        <w:t>nedodělků</w:t>
      </w:r>
      <w:r w:rsidR="00AF05EE" w:rsidRPr="00ED257D">
        <w:rPr>
          <w:rFonts w:ascii="Arial" w:hAnsi="Arial" w:cs="Arial"/>
          <w:b w:val="0"/>
          <w:sz w:val="22"/>
          <w:szCs w:val="22"/>
          <w:lang w:val="cs-CZ"/>
        </w:rPr>
        <w:t>.</w:t>
      </w:r>
    </w:p>
    <w:p w14:paraId="5F1B5326"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w:t>
      </w:r>
      <w:r w:rsidR="003F5F8B">
        <w:rPr>
          <w:rFonts w:ascii="Arial" w:hAnsi="Arial" w:cs="Arial"/>
          <w:b w:val="0"/>
          <w:bCs w:val="0"/>
          <w:sz w:val="22"/>
          <w:szCs w:val="22"/>
          <w:lang w:val="cs-CZ"/>
        </w:rPr>
        <w:t>) nebo do datové schránky zhotovitele</w:t>
      </w:r>
      <w:r w:rsidRPr="004C36BC">
        <w:rPr>
          <w:rFonts w:ascii="Arial" w:hAnsi="Arial" w:cs="Arial"/>
          <w:b w:val="0"/>
          <w:bCs w:val="0"/>
          <w:sz w:val="22"/>
          <w:szCs w:val="22"/>
        </w:rPr>
        <w:t xml:space="preserve"> do rukou oprávněného zástupce zhotovitele dle čl. I. této smlouvy.</w:t>
      </w:r>
    </w:p>
    <w:p w14:paraId="3651C680" w14:textId="77777777"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V případě, že k dohodě smluvních stran nedojde, platí lhůty stanovené objednatelem. </w:t>
      </w:r>
    </w:p>
    <w:p w14:paraId="7A38F357" w14:textId="77777777"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může objednatel zadat odstranění vady jinému subjektu. Zhotovitel se v tomto případě zavazuje uhradit objednateli veškeré náklady na odstranění vady do </w:t>
      </w:r>
      <w:proofErr w:type="gramStart"/>
      <w:r w:rsidRPr="004C36BC">
        <w:rPr>
          <w:rFonts w:ascii="Arial" w:hAnsi="Arial" w:cs="Arial"/>
          <w:b w:val="0"/>
          <w:bCs w:val="0"/>
          <w:sz w:val="22"/>
          <w:szCs w:val="22"/>
          <w:lang w:val="cs-CZ"/>
        </w:rPr>
        <w:t>14-ti</w:t>
      </w:r>
      <w:proofErr w:type="gramEnd"/>
      <w:r w:rsidRPr="004C36BC">
        <w:rPr>
          <w:rFonts w:ascii="Arial" w:hAnsi="Arial" w:cs="Arial"/>
          <w:b w:val="0"/>
          <w:bCs w:val="0"/>
          <w:sz w:val="22"/>
          <w:szCs w:val="22"/>
          <w:lang w:val="cs-CZ"/>
        </w:rPr>
        <w:t xml:space="preserve"> dnů od jejich písemného uplatnění objednatelem. </w:t>
      </w:r>
    </w:p>
    <w:p w14:paraId="75DC3E73"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p>
    <w:p w14:paraId="1D54A6B5" w14:textId="77777777" w:rsidR="00694697" w:rsidRPr="008F195A"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w:t>
      </w:r>
      <w:r w:rsidR="00AF05EE" w:rsidRPr="004C36BC">
        <w:rPr>
          <w:rFonts w:ascii="Arial" w:hAnsi="Arial" w:cs="Arial"/>
        </w:rPr>
        <w:t>ku</w:t>
      </w:r>
      <w:r w:rsidRPr="004C36BC">
        <w:rPr>
          <w:rFonts w:ascii="Arial" w:hAnsi="Arial" w:cs="Arial"/>
        </w:rPr>
        <w:t xml:space="preserve"> nebo poškození zdraví osob je zhotovitel povinen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538C3B01" w14:textId="6454F95E" w:rsidR="00512906" w:rsidRPr="00512906" w:rsidRDefault="00512906" w:rsidP="008F195A">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je povinen bez ohledu na rozsah odpovědnosti objednatele</w:t>
      </w:r>
      <w:r>
        <w:rPr>
          <w:rFonts w:ascii="Arial" w:hAnsi="Arial" w:cs="Arial"/>
          <w:b w:val="0"/>
          <w:bCs w:val="0"/>
          <w:sz w:val="22"/>
          <w:szCs w:val="22"/>
          <w:lang w:val="cs-CZ"/>
        </w:rPr>
        <w:t xml:space="preserve"> </w:t>
      </w:r>
      <w:r w:rsidRPr="00512906">
        <w:rPr>
          <w:rFonts w:ascii="Arial" w:hAnsi="Arial" w:cs="Arial"/>
          <w:bCs w:val="0"/>
          <w:sz w:val="22"/>
          <w:szCs w:val="22"/>
          <w:lang w:val="cs-CZ"/>
        </w:rPr>
        <w:t>uzavřít pojistnou smlouvu</w:t>
      </w:r>
      <w:r w:rsidRPr="00512906">
        <w:rPr>
          <w:rFonts w:ascii="Arial" w:hAnsi="Arial" w:cs="Arial"/>
          <w:b w:val="0"/>
          <w:bCs w:val="0"/>
          <w:sz w:val="22"/>
          <w:szCs w:val="22"/>
          <w:lang w:val="cs-CZ"/>
        </w:rPr>
        <w:t xml:space="preserve"> s pojistným plněním v základním rozsahu ve výši </w:t>
      </w:r>
      <w:r w:rsidRPr="004F722E">
        <w:rPr>
          <w:rFonts w:ascii="Arial" w:hAnsi="Arial" w:cs="Arial"/>
          <w:bCs w:val="0"/>
          <w:sz w:val="22"/>
          <w:szCs w:val="22"/>
          <w:lang w:val="cs-CZ"/>
        </w:rPr>
        <w:t xml:space="preserve">min. </w:t>
      </w:r>
      <w:r w:rsidR="001D2709" w:rsidRPr="004F722E">
        <w:rPr>
          <w:rFonts w:ascii="Arial" w:hAnsi="Arial" w:cs="Arial"/>
          <w:bCs w:val="0"/>
          <w:sz w:val="22"/>
          <w:szCs w:val="22"/>
          <w:lang w:val="cs-CZ"/>
        </w:rPr>
        <w:t>2</w:t>
      </w:r>
      <w:r w:rsidRPr="004F722E">
        <w:rPr>
          <w:rFonts w:ascii="Arial" w:hAnsi="Arial" w:cs="Arial"/>
          <w:bCs w:val="0"/>
          <w:sz w:val="22"/>
          <w:szCs w:val="22"/>
          <w:lang w:val="cs-CZ"/>
        </w:rPr>
        <w:t xml:space="preserve"> mil.</w:t>
      </w:r>
      <w:r w:rsidRPr="00512906">
        <w:rPr>
          <w:rFonts w:ascii="Arial" w:hAnsi="Arial" w:cs="Arial"/>
          <w:bCs w:val="0"/>
          <w:sz w:val="22"/>
          <w:szCs w:val="22"/>
          <w:lang w:val="cs-CZ"/>
        </w:rPr>
        <w:t xml:space="preserve"> Kč</w:t>
      </w:r>
      <w:r w:rsidRPr="00512906">
        <w:rPr>
          <w:rFonts w:ascii="Arial" w:hAnsi="Arial" w:cs="Arial"/>
          <w:b w:val="0"/>
          <w:bCs w:val="0"/>
          <w:sz w:val="22"/>
          <w:szCs w:val="22"/>
          <w:lang w:val="cs-CZ"/>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w:t>
      </w:r>
      <w:r>
        <w:rPr>
          <w:rFonts w:ascii="Arial" w:hAnsi="Arial" w:cs="Arial"/>
          <w:b w:val="0"/>
          <w:bCs w:val="0"/>
          <w:sz w:val="22"/>
          <w:szCs w:val="22"/>
          <w:lang w:val="cs-CZ"/>
        </w:rPr>
        <w:t>í.</w:t>
      </w:r>
    </w:p>
    <w:p w14:paraId="45C0799E" w14:textId="77777777" w:rsidR="00512906" w:rsidRDefault="00512906" w:rsidP="008F195A">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 xml:space="preserve">Zhotovitel prohlašuje, že je pojištěn z titulu odpovědnosti za škody </w:t>
      </w:r>
      <w:proofErr w:type="gramStart"/>
      <w:r w:rsidRPr="00512906">
        <w:rPr>
          <w:rFonts w:ascii="Arial" w:hAnsi="Arial" w:cs="Arial"/>
          <w:b w:val="0"/>
          <w:bCs w:val="0"/>
          <w:sz w:val="22"/>
          <w:szCs w:val="22"/>
          <w:lang w:val="cs-CZ"/>
        </w:rPr>
        <w:t>pojistnou  smlouvou</w:t>
      </w:r>
      <w:proofErr w:type="gramEnd"/>
      <w:r w:rsidRPr="00512906">
        <w:rPr>
          <w:rFonts w:ascii="Arial" w:hAnsi="Arial" w:cs="Arial"/>
          <w:b w:val="0"/>
          <w:bCs w:val="0"/>
          <w:sz w:val="22"/>
          <w:szCs w:val="22"/>
          <w:lang w:val="cs-CZ"/>
        </w:rPr>
        <w:t xml:space="preserve"> č</w:t>
      </w:r>
      <w:r w:rsidRPr="00512906">
        <w:rPr>
          <w:rFonts w:ascii="Arial" w:hAnsi="Arial" w:cs="Arial"/>
          <w:bCs w:val="0"/>
          <w:sz w:val="22"/>
          <w:szCs w:val="22"/>
          <w:highlight w:val="yellow"/>
          <w:lang w:val="cs-CZ"/>
        </w:rPr>
        <w:t>.  …………………</w:t>
      </w:r>
      <w:proofErr w:type="gramStart"/>
      <w:r w:rsidRPr="00512906">
        <w:rPr>
          <w:rFonts w:ascii="Arial" w:hAnsi="Arial" w:cs="Arial"/>
          <w:bCs w:val="0"/>
          <w:sz w:val="22"/>
          <w:szCs w:val="22"/>
          <w:highlight w:val="yellow"/>
          <w:lang w:val="cs-CZ"/>
        </w:rPr>
        <w:t>…….</w:t>
      </w:r>
      <w:proofErr w:type="gramEnd"/>
      <w:r w:rsidRPr="00512906">
        <w:rPr>
          <w:rFonts w:ascii="Arial" w:hAnsi="Arial" w:cs="Arial"/>
          <w:b w:val="0"/>
          <w:bCs w:val="0"/>
          <w:sz w:val="22"/>
          <w:szCs w:val="22"/>
          <w:highlight w:val="yellow"/>
          <w:lang w:val="cs-CZ"/>
        </w:rPr>
        <w:t>uzavřenou u</w:t>
      </w:r>
      <w:r w:rsidRPr="00512906">
        <w:rPr>
          <w:rFonts w:ascii="Arial" w:hAnsi="Arial" w:cs="Arial"/>
          <w:bCs w:val="0"/>
          <w:sz w:val="22"/>
          <w:szCs w:val="22"/>
          <w:highlight w:val="yellow"/>
          <w:lang w:val="cs-CZ"/>
        </w:rPr>
        <w:t xml:space="preserve"> ……………. dne ………… </w:t>
      </w:r>
      <w:proofErr w:type="gramStart"/>
      <w:r w:rsidRPr="00512906">
        <w:rPr>
          <w:rFonts w:ascii="Arial" w:hAnsi="Arial" w:cs="Arial"/>
          <w:bCs w:val="0"/>
          <w:sz w:val="22"/>
          <w:szCs w:val="22"/>
          <w:highlight w:val="yellow"/>
          <w:lang w:val="cs-CZ"/>
        </w:rPr>
        <w:t>ve  výši</w:t>
      </w:r>
      <w:proofErr w:type="gramEnd"/>
      <w:r w:rsidRPr="00512906">
        <w:rPr>
          <w:rFonts w:ascii="Arial" w:hAnsi="Arial" w:cs="Arial"/>
          <w:bCs w:val="0"/>
          <w:sz w:val="22"/>
          <w:szCs w:val="22"/>
          <w:highlight w:val="yellow"/>
          <w:lang w:val="cs-CZ"/>
        </w:rPr>
        <w:t xml:space="preserve"> …...</w:t>
      </w:r>
      <w:r w:rsidRPr="00512906">
        <w:rPr>
          <w:rFonts w:ascii="Arial" w:hAnsi="Arial" w:cs="Arial"/>
          <w:bCs w:val="0"/>
          <w:sz w:val="22"/>
          <w:szCs w:val="22"/>
          <w:lang w:val="cs-CZ"/>
        </w:rPr>
        <w:t xml:space="preserve"> milionů korun českých</w:t>
      </w:r>
      <w:r>
        <w:rPr>
          <w:rFonts w:ascii="Arial" w:hAnsi="Arial" w:cs="Arial"/>
          <w:bCs w:val="0"/>
          <w:sz w:val="22"/>
          <w:szCs w:val="22"/>
          <w:lang w:val="cs-CZ"/>
        </w:rPr>
        <w:t>.</w:t>
      </w:r>
    </w:p>
    <w:p w14:paraId="04067D97" w14:textId="77777777" w:rsidR="00694697" w:rsidRPr="00512906"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strany se dále dohodly, že v případě </w:t>
      </w:r>
      <w:r w:rsidRPr="00512906">
        <w:rPr>
          <w:rFonts w:ascii="Arial" w:hAnsi="Arial" w:cs="Arial"/>
          <w:b w:val="0"/>
          <w:bCs w:val="0"/>
          <w:sz w:val="22"/>
          <w:szCs w:val="22"/>
        </w:rPr>
        <w:t>prodlení zhotovitele s termínem dokončení díla dle čl. III odst. 3.</w:t>
      </w:r>
      <w:r w:rsidR="009341A0" w:rsidRPr="00512906">
        <w:rPr>
          <w:rFonts w:ascii="Arial" w:hAnsi="Arial" w:cs="Arial"/>
          <w:b w:val="0"/>
          <w:bCs w:val="0"/>
          <w:sz w:val="22"/>
          <w:szCs w:val="22"/>
          <w:lang w:val="cs-CZ"/>
        </w:rPr>
        <w:t>2</w:t>
      </w:r>
      <w:r w:rsidRPr="00512906">
        <w:rPr>
          <w:rFonts w:ascii="Arial" w:hAnsi="Arial" w:cs="Arial"/>
          <w:b w:val="0"/>
          <w:bCs w:val="0"/>
          <w:sz w:val="22"/>
          <w:szCs w:val="22"/>
        </w:rPr>
        <w:t xml:space="preserve">. této smlouvy, je zhotovitel povinen uhradit objednateli </w:t>
      </w:r>
      <w:r w:rsidRPr="00512906">
        <w:rPr>
          <w:rFonts w:ascii="Arial" w:hAnsi="Arial" w:cs="Arial"/>
          <w:b w:val="0"/>
          <w:sz w:val="22"/>
          <w:szCs w:val="22"/>
        </w:rPr>
        <w:t xml:space="preserve">smluvní pokutu </w:t>
      </w:r>
      <w:r w:rsidR="00410CAA" w:rsidRPr="00512906">
        <w:rPr>
          <w:rFonts w:ascii="Arial" w:hAnsi="Arial" w:cs="Arial"/>
          <w:b w:val="0"/>
          <w:spacing w:val="-4"/>
          <w:sz w:val="22"/>
          <w:szCs w:val="22"/>
          <w:lang w:val="cs-CZ"/>
        </w:rPr>
        <w:t>ve výši 0,</w:t>
      </w:r>
      <w:r w:rsidR="00512906" w:rsidRPr="00512906">
        <w:rPr>
          <w:rFonts w:ascii="Arial" w:hAnsi="Arial" w:cs="Arial"/>
          <w:b w:val="0"/>
          <w:spacing w:val="-4"/>
          <w:sz w:val="22"/>
          <w:szCs w:val="22"/>
          <w:lang w:val="cs-CZ"/>
        </w:rPr>
        <w:t>05</w:t>
      </w:r>
      <w:r w:rsidR="00410CAA" w:rsidRPr="00512906">
        <w:rPr>
          <w:rFonts w:ascii="Arial" w:hAnsi="Arial" w:cs="Arial"/>
          <w:b w:val="0"/>
          <w:spacing w:val="-4"/>
          <w:sz w:val="22"/>
          <w:szCs w:val="22"/>
          <w:lang w:val="cs-CZ"/>
        </w:rPr>
        <w:t xml:space="preserve">% z ceny díla bez DPH </w:t>
      </w:r>
      <w:r w:rsidR="0055171A" w:rsidRPr="00512906">
        <w:rPr>
          <w:rFonts w:ascii="Arial" w:hAnsi="Arial" w:cs="Arial"/>
          <w:b w:val="0"/>
          <w:spacing w:val="-4"/>
          <w:sz w:val="22"/>
          <w:szCs w:val="22"/>
          <w:lang w:val="cs-CZ"/>
        </w:rPr>
        <w:t>z</w:t>
      </w:r>
      <w:r w:rsidRPr="00512906">
        <w:rPr>
          <w:rFonts w:ascii="Arial" w:hAnsi="Arial" w:cs="Arial"/>
          <w:b w:val="0"/>
          <w:sz w:val="22"/>
          <w:szCs w:val="22"/>
        </w:rPr>
        <w:t>a každý započatý den prodlení.</w:t>
      </w:r>
      <w:r w:rsidR="0096057F" w:rsidRPr="00512906">
        <w:rPr>
          <w:rFonts w:ascii="Arial" w:hAnsi="Arial" w:cs="Arial"/>
          <w:b w:val="0"/>
          <w:sz w:val="22"/>
          <w:szCs w:val="22"/>
          <w:lang w:val="cs-CZ"/>
        </w:rPr>
        <w:t xml:space="preserve"> </w:t>
      </w:r>
      <w:r w:rsidRPr="00512906">
        <w:rPr>
          <w:rFonts w:ascii="Arial" w:hAnsi="Arial" w:cs="Arial"/>
          <w:b w:val="0"/>
          <w:bCs w:val="0"/>
          <w:sz w:val="22"/>
          <w:szCs w:val="22"/>
        </w:rPr>
        <w:t xml:space="preserve">V případě prodlení s dohodnutým termínem na odstranění vad nebo nedodělků z předávacího protokolu se sjednává smluvní pokuta </w:t>
      </w:r>
      <w:r w:rsidRPr="00512906">
        <w:rPr>
          <w:rFonts w:ascii="Arial" w:hAnsi="Arial" w:cs="Arial"/>
          <w:b w:val="0"/>
          <w:sz w:val="22"/>
          <w:szCs w:val="22"/>
        </w:rPr>
        <w:t xml:space="preserve">ve výši </w:t>
      </w:r>
      <w:r w:rsidR="00512906" w:rsidRPr="00512906">
        <w:rPr>
          <w:rFonts w:ascii="Arial" w:hAnsi="Arial" w:cs="Arial"/>
          <w:b w:val="0"/>
          <w:sz w:val="22"/>
          <w:szCs w:val="22"/>
          <w:lang w:val="cs-CZ"/>
        </w:rPr>
        <w:t>1</w:t>
      </w:r>
      <w:r w:rsidR="00BA3F95" w:rsidRPr="00512906">
        <w:rPr>
          <w:rFonts w:ascii="Arial" w:hAnsi="Arial" w:cs="Arial"/>
          <w:b w:val="0"/>
          <w:sz w:val="22"/>
          <w:szCs w:val="22"/>
          <w:lang w:val="cs-CZ"/>
        </w:rPr>
        <w:t>.000,-</w:t>
      </w:r>
      <w:r w:rsidR="00512906" w:rsidRPr="00512906">
        <w:rPr>
          <w:rFonts w:ascii="Arial" w:hAnsi="Arial" w:cs="Arial"/>
          <w:b w:val="0"/>
          <w:sz w:val="22"/>
          <w:szCs w:val="22"/>
          <w:lang w:val="cs-CZ"/>
        </w:rPr>
        <w:t xml:space="preserve"> </w:t>
      </w:r>
      <w:r w:rsidRPr="00512906">
        <w:rPr>
          <w:rFonts w:ascii="Arial" w:hAnsi="Arial" w:cs="Arial"/>
          <w:b w:val="0"/>
          <w:sz w:val="22"/>
          <w:szCs w:val="22"/>
        </w:rPr>
        <w:t xml:space="preserve">Kč </w:t>
      </w:r>
      <w:r w:rsidRPr="00512906">
        <w:rPr>
          <w:rFonts w:ascii="Arial" w:hAnsi="Arial" w:cs="Arial"/>
          <w:b w:val="0"/>
          <w:bCs w:val="0"/>
          <w:sz w:val="22"/>
          <w:szCs w:val="22"/>
        </w:rPr>
        <w:t xml:space="preserve">za každou vadu a započatý den </w:t>
      </w:r>
      <w:r w:rsidRPr="00512906">
        <w:rPr>
          <w:rFonts w:ascii="Arial" w:hAnsi="Arial" w:cs="Arial"/>
          <w:b w:val="0"/>
          <w:sz w:val="22"/>
          <w:szCs w:val="22"/>
        </w:rPr>
        <w:t>bez omezení její celkové výše.</w:t>
      </w:r>
    </w:p>
    <w:p w14:paraId="080CBF82" w14:textId="3D36E0EE"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lastRenderedPageBreak/>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5860A2">
        <w:rPr>
          <w:rFonts w:ascii="Arial" w:hAnsi="Arial" w:cs="Arial"/>
          <w:b w:val="0"/>
          <w:bCs w:val="0"/>
          <w:sz w:val="22"/>
          <w:szCs w:val="22"/>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6C1B93CC"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7901F470" w14:textId="77777777"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Pr="004C36BC">
        <w:rPr>
          <w:rFonts w:ascii="Arial" w:hAnsi="Arial" w:cs="Arial"/>
          <w:b w:val="0"/>
          <w:bCs w:val="0"/>
          <w:sz w:val="22"/>
          <w:szCs w:val="22"/>
        </w:rPr>
        <w:t xml:space="preserve"> z fakturované částky za každý den prodlení. </w:t>
      </w:r>
    </w:p>
    <w:p w14:paraId="5B0B6C4A" w14:textId="77777777" w:rsidR="00694697" w:rsidRPr="00951FB3"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046399C" w14:textId="6202E310" w:rsidR="00951FB3" w:rsidRPr="00375A3E" w:rsidRDefault="00951FB3" w:rsidP="00694697">
      <w:pPr>
        <w:pStyle w:val="Zkladntext"/>
        <w:numPr>
          <w:ilvl w:val="1"/>
          <w:numId w:val="28"/>
        </w:numPr>
        <w:spacing w:after="120" w:line="264" w:lineRule="auto"/>
        <w:ind w:left="709" w:hanging="709"/>
        <w:rPr>
          <w:rFonts w:ascii="Arial" w:hAnsi="Arial" w:cs="Arial"/>
          <w:b w:val="0"/>
          <w:bCs w:val="0"/>
          <w:sz w:val="22"/>
          <w:szCs w:val="22"/>
        </w:rPr>
      </w:pPr>
      <w:r w:rsidRPr="00951FB3">
        <w:rPr>
          <w:rFonts w:ascii="Arial" w:hAnsi="Arial" w:cs="Arial"/>
          <w:b w:val="0"/>
          <w:bCs w:val="0"/>
          <w:sz w:val="22"/>
          <w:szCs w:val="22"/>
          <w:lang w:val="cs-CZ"/>
        </w:rPr>
        <w:t>Zhotovitel je povinen v případě porušení kteréhokoliv závazku dle bodu 5.1</w:t>
      </w:r>
      <w:r w:rsidR="00FF7314">
        <w:rPr>
          <w:rFonts w:ascii="Arial" w:hAnsi="Arial" w:cs="Arial"/>
          <w:b w:val="0"/>
          <w:bCs w:val="0"/>
          <w:sz w:val="22"/>
          <w:szCs w:val="22"/>
          <w:lang w:val="cs-CZ"/>
        </w:rPr>
        <w:t>5</w:t>
      </w:r>
      <w:r w:rsidRPr="00951FB3">
        <w:rPr>
          <w:rFonts w:ascii="Arial" w:hAnsi="Arial" w:cs="Arial"/>
          <w:b w:val="0"/>
          <w:bCs w:val="0"/>
          <w:sz w:val="22"/>
          <w:szCs w:val="22"/>
          <w:lang w:val="cs-CZ"/>
        </w:rPr>
        <w:t xml:space="preserve"> této smlouvy zaplatit objednateli smluvní pokutu ve výši 2.000 Kč za každé porušení některé z těchto povinností i v případě opakovaného zjištění</w:t>
      </w:r>
      <w:r>
        <w:rPr>
          <w:rFonts w:ascii="Arial" w:hAnsi="Arial" w:cs="Arial"/>
          <w:b w:val="0"/>
          <w:bCs w:val="0"/>
          <w:sz w:val="22"/>
          <w:szCs w:val="22"/>
          <w:lang w:val="cs-CZ"/>
        </w:rPr>
        <w:t>.</w:t>
      </w:r>
    </w:p>
    <w:p w14:paraId="011CF0A4" w14:textId="77777777" w:rsidR="00375A3E" w:rsidRPr="00873DED" w:rsidRDefault="00375A3E" w:rsidP="00375A3E">
      <w:pPr>
        <w:pStyle w:val="Zkladntext"/>
        <w:spacing w:after="120" w:line="264" w:lineRule="auto"/>
        <w:ind w:left="709"/>
        <w:rPr>
          <w:rFonts w:ascii="Arial" w:hAnsi="Arial" w:cs="Arial"/>
          <w:b w:val="0"/>
          <w:bCs w:val="0"/>
          <w:sz w:val="22"/>
          <w:szCs w:val="22"/>
        </w:rPr>
      </w:pPr>
    </w:p>
    <w:p w14:paraId="4E486452"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4A3D8617" w14:textId="77777777" w:rsidR="00FD3F8F" w:rsidRPr="004C36BC" w:rsidRDefault="001D0C11" w:rsidP="008F195A">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FD3F8F" w:rsidRPr="004C36BC">
        <w:rPr>
          <w:rFonts w:ascii="Arial" w:hAnsi="Arial" w:cs="Arial"/>
          <w:sz w:val="22"/>
          <w:szCs w:val="22"/>
        </w:rPr>
        <w:t xml:space="preserve">Objednatel je oprávněn na základě písemného oznámení od této </w:t>
      </w:r>
      <w:r w:rsidRPr="004C36BC">
        <w:rPr>
          <w:rFonts w:ascii="Arial" w:hAnsi="Arial" w:cs="Arial"/>
          <w:sz w:val="22"/>
          <w:szCs w:val="22"/>
        </w:rPr>
        <w:t>s</w:t>
      </w:r>
      <w:r w:rsidR="00FD3F8F" w:rsidRPr="004C36BC">
        <w:rPr>
          <w:rFonts w:ascii="Arial" w:hAnsi="Arial" w:cs="Arial"/>
          <w:sz w:val="22"/>
          <w:szCs w:val="22"/>
        </w:rPr>
        <w:t>mlouvy odstoupit s účinností k datu doručení takového písemn</w:t>
      </w:r>
      <w:r w:rsidRPr="004C36BC">
        <w:rPr>
          <w:rFonts w:ascii="Arial" w:hAnsi="Arial" w:cs="Arial"/>
          <w:sz w:val="22"/>
          <w:szCs w:val="22"/>
        </w:rPr>
        <w:t>ého oznámení zh</w:t>
      </w:r>
      <w:r w:rsidR="00FD3F8F" w:rsidRPr="004C36BC">
        <w:rPr>
          <w:rFonts w:ascii="Arial" w:hAnsi="Arial" w:cs="Arial"/>
          <w:sz w:val="22"/>
          <w:szCs w:val="22"/>
        </w:rPr>
        <w:t>otoviteli, a to z</w:t>
      </w:r>
      <w:r w:rsidR="00372E20">
        <w:rPr>
          <w:rFonts w:ascii="Arial" w:hAnsi="Arial" w:cs="Arial"/>
          <w:sz w:val="22"/>
          <w:szCs w:val="22"/>
        </w:rPr>
        <w:t> </w:t>
      </w:r>
      <w:r w:rsidR="00FD3F8F" w:rsidRPr="004C36BC">
        <w:rPr>
          <w:rFonts w:ascii="Arial" w:hAnsi="Arial" w:cs="Arial"/>
          <w:sz w:val="22"/>
          <w:szCs w:val="22"/>
        </w:rPr>
        <w:t>následujících důvodů:</w:t>
      </w:r>
    </w:p>
    <w:p w14:paraId="354DFFAA" w14:textId="77777777" w:rsidR="00212304" w:rsidRDefault="00212304"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Zhotovitel nezahájí práce na díle ve lhůtě dle článku III</w:t>
      </w:r>
      <w:r>
        <w:rPr>
          <w:rFonts w:ascii="Arial" w:hAnsi="Arial" w:cs="Arial"/>
          <w:sz w:val="22"/>
        </w:rPr>
        <w:t>. Smlouvy.</w:t>
      </w:r>
    </w:p>
    <w:p w14:paraId="18E29AFB" w14:textId="4B2F15B7" w:rsidR="00195021" w:rsidRDefault="00195021" w:rsidP="00212304">
      <w:pPr>
        <w:pStyle w:val="Odstavecseseznamem"/>
        <w:numPr>
          <w:ilvl w:val="0"/>
          <w:numId w:val="43"/>
        </w:numPr>
        <w:spacing w:after="120" w:line="264" w:lineRule="auto"/>
        <w:jc w:val="both"/>
        <w:rPr>
          <w:rFonts w:ascii="Arial" w:hAnsi="Arial" w:cs="Arial"/>
          <w:sz w:val="22"/>
        </w:rPr>
      </w:pPr>
      <w:r w:rsidRPr="00FC1AC7">
        <w:rPr>
          <w:rFonts w:ascii="Arial" w:hAnsi="Arial" w:cs="Arial"/>
          <w:sz w:val="22"/>
        </w:rPr>
        <w:t>Zhotovitel vstoupil do likvidace</w:t>
      </w:r>
      <w:r>
        <w:rPr>
          <w:rFonts w:ascii="Arial" w:hAnsi="Arial" w:cs="Arial"/>
          <w:sz w:val="22"/>
        </w:rPr>
        <w:t>.</w:t>
      </w:r>
    </w:p>
    <w:p w14:paraId="0C55F866" w14:textId="77777777" w:rsidR="00FD3F8F" w:rsidRPr="00212304" w:rsidRDefault="00FD3F8F"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w:t>
      </w:r>
      <w:r w:rsidR="001D0C11" w:rsidRPr="00212304">
        <w:rPr>
          <w:rFonts w:ascii="Arial" w:hAnsi="Arial" w:cs="Arial"/>
          <w:sz w:val="22"/>
        </w:rPr>
        <w:t>l bude v prodlení s dokončením díla této s</w:t>
      </w:r>
      <w:r w:rsidRPr="00212304">
        <w:rPr>
          <w:rFonts w:ascii="Arial" w:hAnsi="Arial" w:cs="Arial"/>
          <w:sz w:val="22"/>
        </w:rPr>
        <w:t>mlouvy delším než 30 dnů, nebo</w:t>
      </w:r>
      <w:r w:rsidR="00EA2D07" w:rsidRPr="00212304">
        <w:rPr>
          <w:rFonts w:ascii="Arial" w:hAnsi="Arial" w:cs="Arial"/>
          <w:sz w:val="22"/>
        </w:rPr>
        <w:t xml:space="preserve"> z</w:t>
      </w:r>
      <w:r w:rsidRPr="00212304">
        <w:rPr>
          <w:rFonts w:ascii="Arial" w:hAnsi="Arial" w:cs="Arial"/>
          <w:sz w:val="22"/>
        </w:rPr>
        <w:t xml:space="preserve">hotovitel </w:t>
      </w:r>
      <w:r w:rsidR="001D0C11" w:rsidRPr="00212304">
        <w:rPr>
          <w:rFonts w:ascii="Arial" w:hAnsi="Arial" w:cs="Arial"/>
          <w:sz w:val="22"/>
        </w:rPr>
        <w:t>bude provádět dílo v rozporu s touto s</w:t>
      </w:r>
      <w:r w:rsidRPr="00212304">
        <w:rPr>
          <w:rFonts w:ascii="Arial" w:hAnsi="Arial" w:cs="Arial"/>
          <w:sz w:val="22"/>
        </w:rPr>
        <w:t xml:space="preserve">mlouvou a nezjedná bezodkladně nápravu (tj. zejména, nikoliv však výlučně, neodstraní </w:t>
      </w:r>
      <w:r w:rsidR="001D0C11" w:rsidRPr="00212304">
        <w:rPr>
          <w:rFonts w:ascii="Arial" w:hAnsi="Arial" w:cs="Arial"/>
          <w:sz w:val="22"/>
        </w:rPr>
        <w:t>vady vzniklé vadným prováděním díla), ačkoliv byl z</w:t>
      </w:r>
      <w:r w:rsidRPr="00212304">
        <w:rPr>
          <w:rFonts w:ascii="Arial" w:hAnsi="Arial" w:cs="Arial"/>
          <w:sz w:val="22"/>
        </w:rPr>
        <w:t>hotovitel na toto své chov</w:t>
      </w:r>
      <w:r w:rsidR="001D0C11" w:rsidRPr="00212304">
        <w:rPr>
          <w:rFonts w:ascii="Arial" w:hAnsi="Arial" w:cs="Arial"/>
          <w:sz w:val="22"/>
        </w:rPr>
        <w:t>ání nebo porušování povinností o</w:t>
      </w:r>
      <w:r w:rsidRPr="00212304">
        <w:rPr>
          <w:rFonts w:ascii="Arial" w:hAnsi="Arial" w:cs="Arial"/>
          <w:sz w:val="22"/>
        </w:rPr>
        <w:t>bjednatelem písemně upozorněn a vyzván ke zjednání nápravy, nebo</w:t>
      </w:r>
    </w:p>
    <w:p w14:paraId="59271A26" w14:textId="77777777" w:rsidR="00FD3F8F" w:rsidRPr="00212304" w:rsidRDefault="00FD3F8F" w:rsidP="00212304">
      <w:pPr>
        <w:pStyle w:val="Odstavecseseznamem"/>
        <w:numPr>
          <w:ilvl w:val="0"/>
          <w:numId w:val="43"/>
        </w:numPr>
        <w:spacing w:after="120" w:line="264" w:lineRule="auto"/>
        <w:jc w:val="both"/>
        <w:rPr>
          <w:rFonts w:ascii="Arial" w:hAnsi="Arial" w:cs="Arial"/>
          <w:sz w:val="22"/>
        </w:rPr>
      </w:pPr>
      <w:r w:rsidRPr="00212304">
        <w:rPr>
          <w:rFonts w:ascii="Arial" w:hAnsi="Arial" w:cs="Arial"/>
          <w:sz w:val="22"/>
        </w:rPr>
        <w:t>Zhotovitel bude v prodlení s odstraněním j</w:t>
      </w:r>
      <w:r w:rsidR="001D0C11" w:rsidRPr="00212304">
        <w:rPr>
          <w:rFonts w:ascii="Arial" w:hAnsi="Arial" w:cs="Arial"/>
          <w:sz w:val="22"/>
        </w:rPr>
        <w:t>akékoliv vady a/nebo nedodělku díla podle této s</w:t>
      </w:r>
      <w:r w:rsidRPr="00212304">
        <w:rPr>
          <w:rFonts w:ascii="Arial" w:hAnsi="Arial" w:cs="Arial"/>
          <w:sz w:val="22"/>
        </w:rPr>
        <w:t>mlouvy delším než 15 dnů a/nebo v průběhu záruční doby se vyskytne a/nebo projeví opakovaně (tzn. alespoň dvakrát) jakákoliv</w:t>
      </w:r>
      <w:r w:rsidR="001D0C11" w:rsidRPr="00212304">
        <w:rPr>
          <w:rFonts w:ascii="Arial" w:hAnsi="Arial" w:cs="Arial"/>
          <w:sz w:val="22"/>
        </w:rPr>
        <w:t xml:space="preserve"> vada d</w:t>
      </w:r>
      <w:r w:rsidRPr="00212304">
        <w:rPr>
          <w:rFonts w:ascii="Arial" w:hAnsi="Arial" w:cs="Arial"/>
          <w:sz w:val="22"/>
        </w:rPr>
        <w:t xml:space="preserve">íla a/nebo </w:t>
      </w:r>
      <w:r w:rsidR="007E374D" w:rsidRPr="00212304">
        <w:rPr>
          <w:rFonts w:ascii="Arial" w:hAnsi="Arial" w:cs="Arial"/>
          <w:sz w:val="22"/>
        </w:rPr>
        <w:t xml:space="preserve">se </w:t>
      </w:r>
      <w:r w:rsidRPr="00212304">
        <w:rPr>
          <w:rFonts w:ascii="Arial" w:hAnsi="Arial" w:cs="Arial"/>
          <w:sz w:val="22"/>
        </w:rPr>
        <w:t>v průběhu záruční doby vy</w:t>
      </w:r>
      <w:r w:rsidR="001D0C11" w:rsidRPr="00212304">
        <w:rPr>
          <w:rFonts w:ascii="Arial" w:hAnsi="Arial" w:cs="Arial"/>
          <w:sz w:val="22"/>
        </w:rPr>
        <w:t>skytne a/nebo projeví více vad d</w:t>
      </w:r>
      <w:r w:rsidRPr="00212304">
        <w:rPr>
          <w:rFonts w:ascii="Arial" w:hAnsi="Arial" w:cs="Arial"/>
          <w:sz w:val="22"/>
        </w:rPr>
        <w:t>íla (tzn. alespoň tři vady).</w:t>
      </w:r>
    </w:p>
    <w:p w14:paraId="4C230D61"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4C36BC">
        <w:rPr>
          <w:rFonts w:ascii="Arial" w:hAnsi="Arial" w:cs="Arial"/>
          <w:sz w:val="22"/>
        </w:rPr>
        <w:t>7 denní</w:t>
      </w:r>
      <w:proofErr w:type="gramEnd"/>
      <w:r w:rsidRPr="004C36BC">
        <w:rPr>
          <w:rFonts w:ascii="Arial" w:hAnsi="Arial" w:cs="Arial"/>
          <w:sz w:val="22"/>
        </w:rPr>
        <w:t xml:space="preserve"> lhůtě.</w:t>
      </w:r>
    </w:p>
    <w:p w14:paraId="77C5197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w:t>
      </w:r>
      <w:r w:rsidRPr="004C36BC">
        <w:rPr>
          <w:rFonts w:ascii="Arial" w:hAnsi="Arial" w:cs="Arial"/>
          <w:sz w:val="22"/>
        </w:rPr>
        <w:lastRenderedPageBreak/>
        <w:t xml:space="preserve">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5F6E6176"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289DE27B"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4C0650C4"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29553F01" w14:textId="77777777"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4C36BC">
        <w:rPr>
          <w:rFonts w:ascii="Arial" w:hAnsi="Arial" w:cs="Arial"/>
          <w:sz w:val="22"/>
        </w:rPr>
        <w:t>30-ti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465ECDFF"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3E11982A" w14:textId="77777777" w:rsidR="00FD3F8F" w:rsidRPr="004C36BC"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440745A5" w14:textId="77777777" w:rsidR="00FD3F8F" w:rsidRPr="004C36BC" w:rsidRDefault="00FD3F8F" w:rsidP="00FD3F8F">
      <w:pPr>
        <w:jc w:val="both"/>
        <w:rPr>
          <w:rFonts w:ascii="Arial" w:hAnsi="Arial" w:cs="Arial"/>
          <w:sz w:val="22"/>
          <w:szCs w:val="22"/>
        </w:rPr>
      </w:pPr>
    </w:p>
    <w:p w14:paraId="6607A23B"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t>Závěrečná ustanovení</w:t>
      </w:r>
    </w:p>
    <w:p w14:paraId="4DE7A2BA"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4A5A859F" w14:textId="77777777" w:rsidR="001D0C11" w:rsidRPr="004C36BC" w:rsidRDefault="001D0C11" w:rsidP="008F195A">
      <w:pPr>
        <w:pStyle w:val="Zkladntext"/>
        <w:spacing w:after="120" w:line="264" w:lineRule="auto"/>
        <w:ind w:left="708"/>
        <w:rPr>
          <w:rFonts w:ascii="Arial" w:hAnsi="Arial" w:cs="Arial"/>
          <w:sz w:val="22"/>
          <w:szCs w:val="22"/>
          <w:lang w:val="cs-CZ"/>
        </w:rPr>
      </w:pPr>
      <w:r w:rsidRPr="004C36B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0DC50C9E"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B81B36F"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19CD7F58" w14:textId="77777777"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lastRenderedPageBreak/>
        <w:t>Smluvní strany prohlašují, že smlouva byla uzavřena nikoliv v tísni za nápadně nevýhodných podmínek, což potvrzují podpisy oprávněných zástupců smluvních stran.</w:t>
      </w:r>
    </w:p>
    <w:p w14:paraId="7B9B1A86"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0855726E" w14:textId="5F13B294" w:rsidR="00B20AFA"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 xml:space="preserve">Zápisy ve stavebním deníku, ani zápisy z kontrolních dnů nemohou být považovány za změnu obsahu této smlouvy, která je možná pouze způsobem a formou dle čl. </w:t>
      </w:r>
      <w:r w:rsidR="00015645">
        <w:rPr>
          <w:rFonts w:ascii="Arial" w:hAnsi="Arial" w:cs="Arial"/>
          <w:sz w:val="22"/>
        </w:rPr>
        <w:t>9.5</w:t>
      </w:r>
      <w:r w:rsidRPr="004C36BC">
        <w:rPr>
          <w:rFonts w:ascii="Arial" w:hAnsi="Arial" w:cs="Arial"/>
          <w:sz w:val="22"/>
        </w:rPr>
        <w:t xml:space="preserve"> této smlouvy</w:t>
      </w:r>
    </w:p>
    <w:p w14:paraId="5F7DFA84" w14:textId="1EED8B66" w:rsidR="00195021" w:rsidRPr="007E34A9" w:rsidRDefault="00195021" w:rsidP="007E34A9">
      <w:pPr>
        <w:pStyle w:val="Odstavecseseznamem"/>
        <w:numPr>
          <w:ilvl w:val="1"/>
          <w:numId w:val="37"/>
        </w:numPr>
        <w:spacing w:after="120" w:line="264" w:lineRule="auto"/>
        <w:jc w:val="both"/>
        <w:rPr>
          <w:rFonts w:ascii="Arial" w:hAnsi="Arial" w:cs="Arial"/>
          <w:sz w:val="22"/>
        </w:rPr>
      </w:pPr>
      <w:r w:rsidRPr="00BD5900">
        <w:rPr>
          <w:rFonts w:ascii="Arial" w:hAnsi="Arial" w:cs="Arial"/>
          <w:sz w:val="22"/>
        </w:rPr>
        <w:t>Zhotovitel je povinen minimálně do 31. 12. 2035 poskytovat požadované informace a</w:t>
      </w:r>
      <w:r>
        <w:rPr>
          <w:rFonts w:ascii="Arial" w:hAnsi="Arial" w:cs="Arial"/>
          <w:sz w:val="22"/>
        </w:rPr>
        <w:t> </w:t>
      </w:r>
      <w:r w:rsidRPr="00BD5900">
        <w:rPr>
          <w:rFonts w:ascii="Arial" w:hAnsi="Arial" w:cs="Arial"/>
          <w:sz w:val="22"/>
        </w:rPr>
        <w:t>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2"/>
        </w:rPr>
        <w:t>.</w:t>
      </w:r>
    </w:p>
    <w:p w14:paraId="5113A13A" w14:textId="45E34622" w:rsidR="00694697" w:rsidRPr="004C36BC" w:rsidRDefault="00694697" w:rsidP="008F195A">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w:t>
      </w:r>
      <w:r w:rsidR="009A354F" w:rsidRPr="004C36BC">
        <w:rPr>
          <w:rFonts w:ascii="Arial" w:hAnsi="Arial" w:cs="Arial"/>
          <w:sz w:val="22"/>
          <w:szCs w:val="22"/>
        </w:rPr>
        <w:t>e</w:t>
      </w:r>
      <w:r w:rsidRPr="004C36BC">
        <w:rPr>
          <w:rFonts w:ascii="Arial" w:hAnsi="Arial" w:cs="Arial"/>
          <w:sz w:val="22"/>
          <w:szCs w:val="22"/>
        </w:rPr>
        <w:t> </w:t>
      </w:r>
      <w:r w:rsidR="00E61BA1" w:rsidRPr="004C36BC">
        <w:rPr>
          <w:rFonts w:ascii="Arial" w:hAnsi="Arial" w:cs="Arial"/>
          <w:sz w:val="22"/>
          <w:szCs w:val="22"/>
        </w:rPr>
        <w:t>čtyřech</w:t>
      </w:r>
      <w:r w:rsidRPr="004C36BC">
        <w:rPr>
          <w:rFonts w:ascii="Arial" w:hAnsi="Arial" w:cs="Arial"/>
          <w:sz w:val="22"/>
          <w:szCs w:val="22"/>
        </w:rPr>
        <w:t> stejnopisech</w:t>
      </w:r>
      <w:r w:rsidR="007E34A9">
        <w:rPr>
          <w:rFonts w:ascii="Arial" w:hAnsi="Arial" w:cs="Arial"/>
          <w:sz w:val="22"/>
          <w:szCs w:val="22"/>
        </w:rPr>
        <w:t xml:space="preserve"> s platností originálu</w:t>
      </w:r>
      <w:r w:rsidRPr="004C36BC">
        <w:rPr>
          <w:rFonts w:ascii="Arial" w:hAnsi="Arial" w:cs="Arial"/>
          <w:sz w:val="22"/>
          <w:szCs w:val="22"/>
        </w:rPr>
        <w:t xml:space="preserve">, </w:t>
      </w:r>
      <w:r w:rsidR="007E34A9" w:rsidRPr="004C4834">
        <w:rPr>
          <w:rFonts w:ascii="Arial" w:hAnsi="Arial" w:cs="Arial"/>
          <w:sz w:val="22"/>
        </w:rPr>
        <w:t>jedno vyhotovení obdrží zhotovitel, ostatní objednatel.</w:t>
      </w:r>
      <w:r w:rsidR="007E34A9" w:rsidRPr="00172D45">
        <w:rPr>
          <w:rFonts w:ascii="Arial" w:hAnsi="Arial" w:cs="Arial"/>
          <w:sz w:val="22"/>
        </w:rPr>
        <w:t xml:space="preserve"> Smlouva může být uzavřena rovněž v elektronické podobě a podepsána pomocí uznávaných elektronických podpisů osob oprávněných jednat za Smluvní strany</w:t>
      </w:r>
      <w:r w:rsidR="007E34A9">
        <w:rPr>
          <w:rFonts w:ascii="Arial" w:hAnsi="Arial" w:cs="Arial"/>
          <w:sz w:val="22"/>
        </w:rPr>
        <w:t xml:space="preserve">, </w:t>
      </w:r>
      <w:r w:rsidR="007E34A9" w:rsidRPr="00172D45">
        <w:rPr>
          <w:rFonts w:ascii="Arial" w:hAnsi="Arial" w:cs="Arial"/>
          <w:sz w:val="22"/>
        </w:rPr>
        <w:t>přičemž obě smluvní strany obdrží její elektronický originál</w:t>
      </w:r>
      <w:r w:rsidRPr="004C36BC">
        <w:rPr>
          <w:rFonts w:ascii="Arial" w:hAnsi="Arial" w:cs="Arial"/>
          <w:sz w:val="22"/>
          <w:szCs w:val="22"/>
        </w:rPr>
        <w:t>.</w:t>
      </w:r>
    </w:p>
    <w:p w14:paraId="791D21E8" w14:textId="2E188091" w:rsidR="00694697" w:rsidRDefault="00FD6E3C" w:rsidP="00FD6E3C">
      <w:pPr>
        <w:numPr>
          <w:ilvl w:val="1"/>
          <w:numId w:val="37"/>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w:t>
      </w:r>
      <w:r w:rsidR="002733C6">
        <w:rPr>
          <w:rFonts w:ascii="Arial" w:hAnsi="Arial" w:cs="Arial"/>
          <w:sz w:val="22"/>
          <w:szCs w:val="22"/>
        </w:rPr>
        <w:t xml:space="preserve"> o registru smluv.</w:t>
      </w:r>
      <w:r w:rsidRPr="00FD6E3C">
        <w:rPr>
          <w:rFonts w:ascii="Arial" w:hAnsi="Arial" w:cs="Arial"/>
          <w:sz w:val="22"/>
          <w:szCs w:val="22"/>
        </w:rPr>
        <w:t xml:space="preserve"> Obě strany prohlašují, že veškeré jednotkové ceny, uvedené v příloze jsou předmětem obchodního tajemství ve smyslu § 504 zákona č. 89/2012 Sb., občanský zákoník. Zveřejnění v</w:t>
      </w:r>
      <w:r w:rsidR="0000236C">
        <w:rPr>
          <w:rFonts w:ascii="Arial" w:hAnsi="Arial" w:cs="Arial"/>
          <w:sz w:val="22"/>
          <w:szCs w:val="22"/>
        </w:rPr>
        <w:t> </w:t>
      </w:r>
      <w:r w:rsidRPr="00FD6E3C">
        <w:rPr>
          <w:rFonts w:ascii="Arial" w:hAnsi="Arial" w:cs="Arial"/>
          <w:sz w:val="22"/>
          <w:szCs w:val="22"/>
        </w:rPr>
        <w:t>tomto registru zajistí město Turnov.</w:t>
      </w:r>
    </w:p>
    <w:p w14:paraId="6DAABA70" w14:textId="77777777" w:rsidR="00410CAA" w:rsidRDefault="00410CAA" w:rsidP="00410CAA">
      <w:pPr>
        <w:rPr>
          <w:rFonts w:ascii="Arial" w:hAnsi="Arial" w:cs="Arial"/>
          <w:sz w:val="22"/>
          <w:szCs w:val="22"/>
        </w:rPr>
      </w:pPr>
    </w:p>
    <w:p w14:paraId="49BF4FF3" w14:textId="77777777" w:rsidR="00410CAA" w:rsidRDefault="00410CAA" w:rsidP="00410CAA">
      <w:pPr>
        <w:rPr>
          <w:rFonts w:ascii="Arial" w:hAnsi="Arial" w:cs="Arial"/>
          <w:sz w:val="22"/>
          <w:szCs w:val="22"/>
        </w:rPr>
      </w:pPr>
      <w:r>
        <w:rPr>
          <w:rFonts w:ascii="Arial" w:hAnsi="Arial" w:cs="Arial"/>
          <w:sz w:val="22"/>
          <w:szCs w:val="22"/>
        </w:rPr>
        <w:t>Přílohy:</w:t>
      </w:r>
    </w:p>
    <w:p w14:paraId="4B6B0175" w14:textId="2E330227" w:rsidR="00410CAA" w:rsidRPr="0000236C" w:rsidRDefault="00410CAA" w:rsidP="00FD4470">
      <w:pPr>
        <w:pStyle w:val="Odstavecseseznamem"/>
        <w:numPr>
          <w:ilvl w:val="0"/>
          <w:numId w:val="38"/>
        </w:numPr>
        <w:spacing w:after="0"/>
        <w:ind w:left="397" w:hanging="357"/>
        <w:rPr>
          <w:rFonts w:ascii="Arial" w:hAnsi="Arial" w:cs="Arial"/>
          <w:sz w:val="20"/>
          <w:szCs w:val="20"/>
        </w:rPr>
      </w:pPr>
      <w:r>
        <w:rPr>
          <w:rFonts w:ascii="Arial" w:hAnsi="Arial" w:cs="Arial"/>
          <w:sz w:val="22"/>
        </w:rPr>
        <w:t>Výkaz výměr</w:t>
      </w:r>
      <w:r w:rsidR="0000236C">
        <w:rPr>
          <w:rFonts w:ascii="Arial" w:hAnsi="Arial" w:cs="Arial"/>
          <w:sz w:val="22"/>
        </w:rPr>
        <w:t xml:space="preserve"> </w:t>
      </w:r>
      <w:r w:rsidR="0000236C" w:rsidRPr="0000236C">
        <w:rPr>
          <w:rFonts w:ascii="Arial" w:hAnsi="Arial" w:cs="Arial"/>
          <w:sz w:val="20"/>
          <w:szCs w:val="20"/>
        </w:rPr>
        <w:t>(S</w:t>
      </w:r>
      <w:r w:rsidR="001D2709" w:rsidRPr="0000236C">
        <w:rPr>
          <w:rFonts w:ascii="Arial" w:hAnsi="Arial" w:cs="Arial"/>
          <w:sz w:val="20"/>
          <w:szCs w:val="20"/>
        </w:rPr>
        <w:t>O-02 Modernizace a stavební úpravy učeben ZŠ Žižkova 525 změna č.1</w:t>
      </w:r>
      <w:r w:rsidR="00FD4470">
        <w:rPr>
          <w:rFonts w:ascii="Arial" w:hAnsi="Arial" w:cs="Arial"/>
          <w:sz w:val="20"/>
          <w:szCs w:val="20"/>
        </w:rPr>
        <w:t xml:space="preserve"> (2.kolo</w:t>
      </w:r>
      <w:r w:rsidR="0000236C" w:rsidRPr="0000236C">
        <w:rPr>
          <w:rFonts w:ascii="Arial" w:hAnsi="Arial" w:cs="Arial"/>
          <w:sz w:val="20"/>
          <w:szCs w:val="20"/>
        </w:rPr>
        <w:t>)</w:t>
      </w:r>
    </w:p>
    <w:p w14:paraId="41773C3D" w14:textId="41283709" w:rsidR="001D2709" w:rsidRPr="008F195A" w:rsidRDefault="001D2709" w:rsidP="00FD4470">
      <w:pPr>
        <w:pStyle w:val="Odstavecseseznamem"/>
        <w:numPr>
          <w:ilvl w:val="0"/>
          <w:numId w:val="38"/>
        </w:numPr>
        <w:ind w:left="397"/>
        <w:rPr>
          <w:rFonts w:ascii="Arial" w:hAnsi="Arial" w:cs="Arial"/>
          <w:sz w:val="22"/>
        </w:rPr>
      </w:pPr>
      <w:r>
        <w:rPr>
          <w:rFonts w:ascii="Arial" w:hAnsi="Arial" w:cs="Arial"/>
          <w:sz w:val="22"/>
        </w:rPr>
        <w:t>Výkaz výměr</w:t>
      </w:r>
      <w:r w:rsidR="0000236C">
        <w:rPr>
          <w:rFonts w:ascii="Arial" w:hAnsi="Arial" w:cs="Arial"/>
          <w:sz w:val="22"/>
        </w:rPr>
        <w:t xml:space="preserve"> </w:t>
      </w:r>
      <w:r w:rsidR="0000236C" w:rsidRPr="0000236C">
        <w:rPr>
          <w:rFonts w:ascii="Arial" w:hAnsi="Arial" w:cs="Arial"/>
          <w:sz w:val="20"/>
          <w:szCs w:val="20"/>
        </w:rPr>
        <w:t>(</w:t>
      </w:r>
      <w:r w:rsidRPr="0000236C">
        <w:rPr>
          <w:rFonts w:ascii="Arial" w:hAnsi="Arial" w:cs="Arial"/>
          <w:sz w:val="20"/>
          <w:szCs w:val="20"/>
        </w:rPr>
        <w:t>elektro Modernizace ZŠ Žižkova – fyzika změna č.1</w:t>
      </w:r>
      <w:r w:rsidR="0000236C" w:rsidRPr="0000236C">
        <w:rPr>
          <w:rFonts w:ascii="Arial" w:hAnsi="Arial" w:cs="Arial"/>
          <w:sz w:val="20"/>
          <w:szCs w:val="20"/>
        </w:rPr>
        <w:t>)</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A169E1" w14:textId="77777777" w:rsidTr="00410CAA">
        <w:tc>
          <w:tcPr>
            <w:tcW w:w="4605" w:type="dxa"/>
          </w:tcPr>
          <w:p w14:paraId="3D30BB2B" w14:textId="77777777" w:rsidR="00694697" w:rsidRPr="004C36BC" w:rsidRDefault="00694697" w:rsidP="006C2496">
            <w:pPr>
              <w:pStyle w:val="Nadpis2"/>
              <w:jc w:val="left"/>
              <w:rPr>
                <w:rFonts w:ascii="Arial" w:hAnsi="Arial" w:cs="Arial"/>
                <w:sz w:val="22"/>
                <w:szCs w:val="22"/>
                <w:lang w:val="cs-CZ"/>
              </w:rPr>
            </w:pPr>
          </w:p>
          <w:p w14:paraId="11893944" w14:textId="77777777" w:rsidR="00C9682E" w:rsidRPr="004C36BC" w:rsidRDefault="00C9682E" w:rsidP="006F1299">
            <w:pPr>
              <w:rPr>
                <w:rFonts w:ascii="Arial" w:hAnsi="Arial" w:cs="Arial"/>
                <w:sz w:val="22"/>
                <w:szCs w:val="22"/>
              </w:rPr>
            </w:pPr>
          </w:p>
          <w:p w14:paraId="5866949B"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725FF345" w14:textId="77777777" w:rsidR="006F1299" w:rsidRDefault="006F1299" w:rsidP="006C2496">
            <w:pPr>
              <w:rPr>
                <w:rFonts w:ascii="Arial" w:hAnsi="Arial" w:cs="Arial"/>
                <w:sz w:val="22"/>
                <w:szCs w:val="22"/>
              </w:rPr>
            </w:pPr>
          </w:p>
          <w:p w14:paraId="66048CA9" w14:textId="77777777" w:rsidR="00C9682E" w:rsidRPr="004C36BC" w:rsidRDefault="00C9682E" w:rsidP="006C2496">
            <w:pPr>
              <w:rPr>
                <w:rFonts w:ascii="Arial" w:hAnsi="Arial" w:cs="Arial"/>
                <w:sz w:val="22"/>
                <w:szCs w:val="22"/>
              </w:rPr>
            </w:pPr>
          </w:p>
          <w:p w14:paraId="57950D21"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0C258DBF" w14:textId="77777777" w:rsidR="00694697" w:rsidRPr="004C36BC" w:rsidRDefault="00694697" w:rsidP="006C2496">
            <w:pPr>
              <w:rPr>
                <w:rFonts w:ascii="Arial" w:hAnsi="Arial" w:cs="Arial"/>
                <w:sz w:val="22"/>
                <w:szCs w:val="22"/>
              </w:rPr>
            </w:pPr>
          </w:p>
          <w:p w14:paraId="17BB9B4D" w14:textId="77777777" w:rsidR="006F1299" w:rsidRPr="004C36BC" w:rsidRDefault="006F1299" w:rsidP="006C2496">
            <w:pPr>
              <w:rPr>
                <w:rFonts w:ascii="Arial" w:hAnsi="Arial" w:cs="Arial"/>
                <w:sz w:val="22"/>
                <w:szCs w:val="22"/>
              </w:rPr>
            </w:pPr>
          </w:p>
          <w:p w14:paraId="13419452" w14:textId="77777777" w:rsidR="00C9682E" w:rsidRPr="004C36BC" w:rsidRDefault="00C9682E" w:rsidP="006C2496">
            <w:pPr>
              <w:rPr>
                <w:rFonts w:ascii="Arial" w:hAnsi="Arial" w:cs="Arial"/>
                <w:sz w:val="22"/>
                <w:szCs w:val="22"/>
              </w:rPr>
            </w:pPr>
          </w:p>
          <w:p w14:paraId="55E3BBDE" w14:textId="77777777" w:rsidR="00694697" w:rsidRPr="004C36BC" w:rsidRDefault="00694697" w:rsidP="006C2496">
            <w:pPr>
              <w:rPr>
                <w:rFonts w:ascii="Arial" w:hAnsi="Arial" w:cs="Arial"/>
                <w:sz w:val="22"/>
                <w:szCs w:val="22"/>
              </w:rPr>
            </w:pPr>
          </w:p>
          <w:p w14:paraId="1CAB28B0"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6D44B722"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00329355" w14:textId="77777777" w:rsidR="008F195A" w:rsidRPr="004C36BC" w:rsidRDefault="008F195A" w:rsidP="006F1299">
            <w:pPr>
              <w:rPr>
                <w:rFonts w:ascii="Arial" w:hAnsi="Arial" w:cs="Arial"/>
                <w:sz w:val="22"/>
                <w:szCs w:val="22"/>
              </w:rPr>
            </w:pPr>
          </w:p>
          <w:p w14:paraId="2F4AE0A6" w14:textId="77777777" w:rsidR="006F1299" w:rsidRPr="004C36BC" w:rsidRDefault="006F1299" w:rsidP="006C2496">
            <w:pPr>
              <w:pStyle w:val="Nadpis2"/>
              <w:jc w:val="left"/>
              <w:rPr>
                <w:rFonts w:ascii="Arial" w:hAnsi="Arial" w:cs="Arial"/>
                <w:sz w:val="22"/>
                <w:szCs w:val="22"/>
                <w:lang w:val="cs-CZ"/>
              </w:rPr>
            </w:pPr>
          </w:p>
          <w:p w14:paraId="6698FFB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16962B28" w14:textId="77777777" w:rsidR="006F1299" w:rsidRPr="004C36BC" w:rsidRDefault="006F1299" w:rsidP="006C2496">
            <w:pPr>
              <w:rPr>
                <w:rFonts w:ascii="Arial" w:hAnsi="Arial" w:cs="Arial"/>
                <w:sz w:val="22"/>
                <w:szCs w:val="22"/>
              </w:rPr>
            </w:pPr>
          </w:p>
          <w:p w14:paraId="1A0248B1" w14:textId="77777777" w:rsidR="007C1A84" w:rsidRPr="004C36BC" w:rsidRDefault="007C1A84" w:rsidP="006C2496">
            <w:pPr>
              <w:rPr>
                <w:rFonts w:ascii="Arial" w:hAnsi="Arial" w:cs="Arial"/>
                <w:sz w:val="22"/>
                <w:szCs w:val="22"/>
              </w:rPr>
            </w:pPr>
          </w:p>
          <w:p w14:paraId="64AB79C0"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216AB795" w14:textId="77777777" w:rsidR="00694697" w:rsidRPr="004C36BC" w:rsidRDefault="00694697" w:rsidP="006C2496">
            <w:pPr>
              <w:rPr>
                <w:rFonts w:ascii="Arial" w:hAnsi="Arial" w:cs="Arial"/>
                <w:sz w:val="22"/>
                <w:szCs w:val="22"/>
              </w:rPr>
            </w:pPr>
          </w:p>
          <w:p w14:paraId="16119A23" w14:textId="77777777" w:rsidR="00C9682E" w:rsidRPr="004C36BC" w:rsidRDefault="00C9682E" w:rsidP="006C2496">
            <w:pPr>
              <w:rPr>
                <w:rFonts w:ascii="Arial" w:hAnsi="Arial" w:cs="Arial"/>
                <w:sz w:val="22"/>
                <w:szCs w:val="22"/>
              </w:rPr>
            </w:pPr>
          </w:p>
          <w:p w14:paraId="3C52DD5F" w14:textId="77777777" w:rsidR="006F1299" w:rsidRPr="004C36BC" w:rsidRDefault="006F1299" w:rsidP="006C2496">
            <w:pPr>
              <w:rPr>
                <w:rFonts w:ascii="Arial" w:hAnsi="Arial" w:cs="Arial"/>
                <w:sz w:val="22"/>
                <w:szCs w:val="22"/>
              </w:rPr>
            </w:pPr>
          </w:p>
          <w:p w14:paraId="5203693E" w14:textId="77777777" w:rsidR="0032257C" w:rsidRPr="004C36BC" w:rsidRDefault="0032257C" w:rsidP="006C2496">
            <w:pPr>
              <w:rPr>
                <w:rFonts w:ascii="Arial" w:hAnsi="Arial" w:cs="Arial"/>
                <w:sz w:val="22"/>
                <w:szCs w:val="22"/>
              </w:rPr>
            </w:pPr>
          </w:p>
          <w:p w14:paraId="67E9404B"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7A54761A" w14:textId="77777777" w:rsidR="00EC26A0" w:rsidRPr="004C36BC" w:rsidRDefault="00940B89" w:rsidP="00EC26A0">
            <w:pPr>
              <w:rPr>
                <w:rFonts w:ascii="Arial" w:hAnsi="Arial" w:cs="Arial"/>
                <w:sz w:val="22"/>
                <w:szCs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p>
          <w:p w14:paraId="1543C320" w14:textId="77777777" w:rsidR="00694697" w:rsidRPr="004C36BC" w:rsidRDefault="00EC26A0" w:rsidP="00EC26A0">
            <w:pPr>
              <w:ind w:right="-2131"/>
              <w:rPr>
                <w:rFonts w:ascii="Arial" w:hAnsi="Arial" w:cs="Arial"/>
                <w:sz w:val="22"/>
                <w:szCs w:val="22"/>
              </w:rPr>
            </w:pPr>
            <w:r w:rsidRPr="004C36BC">
              <w:rPr>
                <w:rFonts w:ascii="Arial" w:eastAsia="Arial Unicode MS" w:hAnsi="Arial" w:cs="Arial"/>
                <w:sz w:val="22"/>
                <w:szCs w:val="22"/>
              </w:rPr>
              <w:t>starosta města</w:t>
            </w:r>
            <w:r w:rsidRPr="004C36BC">
              <w:rPr>
                <w:rFonts w:ascii="Arial" w:hAnsi="Arial" w:cs="Arial"/>
                <w:sz w:val="22"/>
                <w:szCs w:val="22"/>
              </w:rPr>
              <w:t xml:space="preserve"> </w:t>
            </w:r>
          </w:p>
        </w:tc>
      </w:tr>
    </w:tbl>
    <w:p w14:paraId="4267D2FA" w14:textId="77777777" w:rsidR="006F1299" w:rsidRPr="004C36BC" w:rsidRDefault="006F1299" w:rsidP="00694697">
      <w:pPr>
        <w:jc w:val="both"/>
        <w:rPr>
          <w:rFonts w:ascii="Arial" w:hAnsi="Arial" w:cs="Arial"/>
          <w:sz w:val="22"/>
          <w:szCs w:val="22"/>
        </w:rPr>
      </w:pPr>
    </w:p>
    <w:p w14:paraId="24158C6D" w14:textId="77777777" w:rsidR="00C9682E" w:rsidRPr="004C36BC" w:rsidRDefault="00C9682E" w:rsidP="00694697">
      <w:pPr>
        <w:jc w:val="both"/>
        <w:rPr>
          <w:rFonts w:ascii="Arial" w:hAnsi="Arial" w:cs="Arial"/>
          <w:sz w:val="22"/>
          <w:szCs w:val="22"/>
        </w:rPr>
      </w:pPr>
    </w:p>
    <w:sectPr w:rsidR="00C9682E" w:rsidRPr="004C36BC" w:rsidSect="004A2B9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A92F" w14:textId="77777777" w:rsidR="00FA6EEF" w:rsidRDefault="00FA6EEF" w:rsidP="00862197">
      <w:r>
        <w:separator/>
      </w:r>
    </w:p>
  </w:endnote>
  <w:endnote w:type="continuationSeparator" w:id="0">
    <w:p w14:paraId="0E32A1BC"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E680" w14:textId="77777777" w:rsidR="002356DF" w:rsidRDefault="002356DF">
    <w:pPr>
      <w:pStyle w:val="Zpat"/>
      <w:pBdr>
        <w:top w:val="single" w:sz="4" w:space="1" w:color="auto"/>
      </w:pBdr>
      <w:rPr>
        <w:rFonts w:ascii="Arial" w:hAnsi="Arial" w:cs="Arial"/>
        <w:sz w:val="18"/>
        <w:szCs w:val="20"/>
      </w:rPr>
    </w:pPr>
  </w:p>
  <w:p w14:paraId="073A7FB7" w14:textId="69B2776A" w:rsidR="002356DF" w:rsidRDefault="0032257C" w:rsidP="00847556">
    <w:pPr>
      <w:pStyle w:val="Zpat"/>
      <w:pBdr>
        <w:top w:val="single" w:sz="4" w:space="1" w:color="auto"/>
      </w:pBdr>
      <w:jc w:val="center"/>
      <w:rPr>
        <w:rStyle w:val="slostrnky"/>
        <w:rFonts w:ascii="Arial" w:hAnsi="Arial" w:cs="Arial"/>
        <w:sz w:val="18"/>
      </w:rPr>
    </w:pPr>
    <w:r w:rsidRPr="0032257C">
      <w:rPr>
        <w:rFonts w:ascii="Arial" w:hAnsi="Arial" w:cs="Arial"/>
        <w:sz w:val="18"/>
        <w:szCs w:val="18"/>
      </w:rPr>
      <w:t>"</w:t>
    </w:r>
    <w:r w:rsidR="00FC134B" w:rsidRPr="00FC134B">
      <w:t xml:space="preserve"> </w:t>
    </w:r>
    <w:r w:rsidR="00847556" w:rsidRPr="00847556">
      <w:rPr>
        <w:rFonts w:ascii="Arial" w:hAnsi="Arial" w:cs="Arial"/>
        <w:sz w:val="18"/>
        <w:szCs w:val="18"/>
        <w:lang w:val="cs-CZ"/>
      </w:rPr>
      <w:t xml:space="preserve">Modernizace </w:t>
    </w:r>
    <w:r w:rsidR="00847556" w:rsidRPr="00CC1B2D">
      <w:rPr>
        <w:rFonts w:ascii="Arial" w:hAnsi="Arial" w:cs="Arial"/>
        <w:sz w:val="18"/>
        <w:szCs w:val="18"/>
        <w:lang w:val="cs-CZ"/>
      </w:rPr>
      <w:t>učebny fyziky ZŠ Žižkova</w:t>
    </w:r>
    <w:r w:rsidR="00847556">
      <w:rPr>
        <w:rFonts w:ascii="Arial" w:hAnsi="Arial" w:cs="Arial"/>
        <w:sz w:val="18"/>
        <w:szCs w:val="18"/>
        <w:lang w:val="cs-CZ"/>
      </w:rPr>
      <w:t>-s</w:t>
    </w:r>
    <w:r w:rsidR="00CC1B2D" w:rsidRPr="00CC1B2D">
      <w:rPr>
        <w:rFonts w:ascii="Arial" w:hAnsi="Arial" w:cs="Arial"/>
        <w:sz w:val="18"/>
        <w:szCs w:val="18"/>
        <w:lang w:val="cs-CZ"/>
      </w:rPr>
      <w:t>tavební úpravy</w:t>
    </w:r>
    <w:r w:rsidR="00FD4470">
      <w:rPr>
        <w:rFonts w:ascii="Arial" w:hAnsi="Arial" w:cs="Arial"/>
        <w:sz w:val="18"/>
        <w:szCs w:val="18"/>
        <w:lang w:val="cs-CZ"/>
      </w:rPr>
      <w:t>, 2.kolo</w:t>
    </w:r>
    <w:r w:rsidR="00372E20">
      <w:rPr>
        <w:rFonts w:ascii="Arial" w:hAnsi="Arial" w:cs="Arial"/>
        <w:sz w:val="18"/>
        <w:szCs w:val="18"/>
        <w:lang w:val="cs-CZ"/>
      </w:rPr>
      <w:t>“</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217612">
      <w:rPr>
        <w:rStyle w:val="slostrnky"/>
        <w:rFonts w:ascii="Arial" w:hAnsi="Arial" w:cs="Arial"/>
        <w:noProof/>
        <w:sz w:val="18"/>
      </w:rPr>
      <w:t>2</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217612">
      <w:rPr>
        <w:rStyle w:val="slostrnky"/>
        <w:rFonts w:ascii="Arial" w:hAnsi="Arial" w:cs="Arial"/>
        <w:noProof/>
        <w:sz w:val="18"/>
      </w:rPr>
      <w:t>9</w:t>
    </w:r>
    <w:r w:rsidR="002356DF">
      <w:rPr>
        <w:rStyle w:val="slostrnky"/>
        <w:rFonts w:ascii="Arial" w:hAnsi="Arial" w:cs="Arial"/>
        <w:sz w:val="18"/>
      </w:rPr>
      <w:fldChar w:fldCharType="end"/>
    </w:r>
  </w:p>
  <w:p w14:paraId="6A42405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2956" w14:textId="77777777" w:rsidR="00FA6EEF" w:rsidRDefault="00FA6EEF" w:rsidP="00862197">
      <w:r>
        <w:separator/>
      </w:r>
    </w:p>
  </w:footnote>
  <w:footnote w:type="continuationSeparator" w:id="0">
    <w:p w14:paraId="5D71B9B6"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095"/>
    <w:multiLevelType w:val="hybridMultilevel"/>
    <w:tmpl w:val="FD147A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45CA6"/>
    <w:multiLevelType w:val="hybridMultilevel"/>
    <w:tmpl w:val="729EAAE0"/>
    <w:lvl w:ilvl="0" w:tplc="7A9A079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3"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4"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7"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A836EB"/>
    <w:multiLevelType w:val="hybridMultilevel"/>
    <w:tmpl w:val="85848568"/>
    <w:lvl w:ilvl="0" w:tplc="40DCA3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7032813">
    <w:abstractNumId w:val="35"/>
  </w:num>
  <w:num w:numId="2" w16cid:durableId="235628800">
    <w:abstractNumId w:val="33"/>
  </w:num>
  <w:num w:numId="3" w16cid:durableId="1995912262">
    <w:abstractNumId w:val="21"/>
  </w:num>
  <w:num w:numId="4" w16cid:durableId="1878812942">
    <w:abstractNumId w:val="13"/>
  </w:num>
  <w:num w:numId="5" w16cid:durableId="722874361">
    <w:abstractNumId w:val="5"/>
  </w:num>
  <w:num w:numId="6" w16cid:durableId="1442727839">
    <w:abstractNumId w:val="4"/>
  </w:num>
  <w:num w:numId="7" w16cid:durableId="1774399621">
    <w:abstractNumId w:val="32"/>
  </w:num>
  <w:num w:numId="8" w16cid:durableId="1389259074">
    <w:abstractNumId w:val="11"/>
  </w:num>
  <w:num w:numId="9" w16cid:durableId="1649094592">
    <w:abstractNumId w:val="7"/>
  </w:num>
  <w:num w:numId="10" w16cid:durableId="846020563">
    <w:abstractNumId w:val="24"/>
  </w:num>
  <w:num w:numId="11" w16cid:durableId="531260294">
    <w:abstractNumId w:val="17"/>
  </w:num>
  <w:num w:numId="12" w16cid:durableId="323096875">
    <w:abstractNumId w:val="23"/>
  </w:num>
  <w:num w:numId="13" w16cid:durableId="785850473">
    <w:abstractNumId w:val="31"/>
  </w:num>
  <w:num w:numId="14" w16cid:durableId="1814329776">
    <w:abstractNumId w:val="34"/>
  </w:num>
  <w:num w:numId="15" w16cid:durableId="1605502703">
    <w:abstractNumId w:val="28"/>
  </w:num>
  <w:num w:numId="16" w16cid:durableId="1492021826">
    <w:abstractNumId w:val="38"/>
  </w:num>
  <w:num w:numId="17" w16cid:durableId="371737717">
    <w:abstractNumId w:val="30"/>
  </w:num>
  <w:num w:numId="18" w16cid:durableId="967005197">
    <w:abstractNumId w:val="8"/>
  </w:num>
  <w:num w:numId="19" w16cid:durableId="436870780">
    <w:abstractNumId w:val="6"/>
  </w:num>
  <w:num w:numId="20" w16cid:durableId="1812020576">
    <w:abstractNumId w:val="37"/>
  </w:num>
  <w:num w:numId="21" w16cid:durableId="1837646091">
    <w:abstractNumId w:val="26"/>
  </w:num>
  <w:num w:numId="22" w16cid:durableId="2008555261">
    <w:abstractNumId w:val="3"/>
  </w:num>
  <w:num w:numId="23" w16cid:durableId="1260945107">
    <w:abstractNumId w:val="36"/>
  </w:num>
  <w:num w:numId="24" w16cid:durableId="1268538946">
    <w:abstractNumId w:val="20"/>
  </w:num>
  <w:num w:numId="25" w16cid:durableId="1533376332">
    <w:abstractNumId w:val="13"/>
    <w:lvlOverride w:ilvl="0">
      <w:startOverride w:val="5"/>
    </w:lvlOverride>
  </w:num>
  <w:num w:numId="26" w16cid:durableId="312947698">
    <w:abstractNumId w:val="9"/>
  </w:num>
  <w:num w:numId="27" w16cid:durableId="820539089">
    <w:abstractNumId w:val="18"/>
  </w:num>
  <w:num w:numId="28" w16cid:durableId="79642469">
    <w:abstractNumId w:val="1"/>
  </w:num>
  <w:num w:numId="29" w16cid:durableId="1018192786">
    <w:abstractNumId w:val="27"/>
  </w:num>
  <w:num w:numId="30" w16cid:durableId="928467117">
    <w:abstractNumId w:val="2"/>
  </w:num>
  <w:num w:numId="31" w16cid:durableId="1368212936">
    <w:abstractNumId w:val="12"/>
  </w:num>
  <w:num w:numId="32" w16cid:durableId="486630178">
    <w:abstractNumId w:val="14"/>
  </w:num>
  <w:num w:numId="33" w16cid:durableId="1827673229">
    <w:abstractNumId w:val="16"/>
  </w:num>
  <w:num w:numId="34" w16cid:durableId="1622686917">
    <w:abstractNumId w:val="29"/>
  </w:num>
  <w:num w:numId="35" w16cid:durableId="554632033">
    <w:abstractNumId w:val="19"/>
  </w:num>
  <w:num w:numId="36" w16cid:durableId="565798868">
    <w:abstractNumId w:val="15"/>
  </w:num>
  <w:num w:numId="37" w16cid:durableId="2146197995">
    <w:abstractNumId w:val="25"/>
  </w:num>
  <w:num w:numId="38" w16cid:durableId="699553073">
    <w:abstractNumId w:val="22"/>
  </w:num>
  <w:num w:numId="39" w16cid:durableId="1292977565">
    <w:abstractNumId w:val="13"/>
  </w:num>
  <w:num w:numId="40" w16cid:durableId="297107319">
    <w:abstractNumId w:val="13"/>
  </w:num>
  <w:num w:numId="41" w16cid:durableId="446855617">
    <w:abstractNumId w:val="39"/>
  </w:num>
  <w:num w:numId="42" w16cid:durableId="493256487">
    <w:abstractNumId w:val="10"/>
  </w:num>
  <w:num w:numId="43" w16cid:durableId="16283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236C"/>
    <w:rsid w:val="00012D68"/>
    <w:rsid w:val="00015645"/>
    <w:rsid w:val="00016624"/>
    <w:rsid w:val="000270D4"/>
    <w:rsid w:val="00027EA5"/>
    <w:rsid w:val="000342E0"/>
    <w:rsid w:val="00036D49"/>
    <w:rsid w:val="00044D30"/>
    <w:rsid w:val="00044F1C"/>
    <w:rsid w:val="00045F4A"/>
    <w:rsid w:val="00046D8F"/>
    <w:rsid w:val="00051801"/>
    <w:rsid w:val="00060EF2"/>
    <w:rsid w:val="00065D4C"/>
    <w:rsid w:val="00066532"/>
    <w:rsid w:val="00075BB7"/>
    <w:rsid w:val="00076062"/>
    <w:rsid w:val="00081FA0"/>
    <w:rsid w:val="00082580"/>
    <w:rsid w:val="00085B22"/>
    <w:rsid w:val="000901D7"/>
    <w:rsid w:val="00093ECD"/>
    <w:rsid w:val="00094926"/>
    <w:rsid w:val="000A5FDA"/>
    <w:rsid w:val="000A6660"/>
    <w:rsid w:val="000A7B85"/>
    <w:rsid w:val="000B4A08"/>
    <w:rsid w:val="000B77A2"/>
    <w:rsid w:val="000C3098"/>
    <w:rsid w:val="000C7A3F"/>
    <w:rsid w:val="000D1D9C"/>
    <w:rsid w:val="000D3A87"/>
    <w:rsid w:val="000F5A39"/>
    <w:rsid w:val="000F5FF2"/>
    <w:rsid w:val="001041CF"/>
    <w:rsid w:val="00110748"/>
    <w:rsid w:val="00110EA8"/>
    <w:rsid w:val="00112FDD"/>
    <w:rsid w:val="00116075"/>
    <w:rsid w:val="001227BD"/>
    <w:rsid w:val="00133462"/>
    <w:rsid w:val="00137BFA"/>
    <w:rsid w:val="00140BB2"/>
    <w:rsid w:val="00144966"/>
    <w:rsid w:val="001467FD"/>
    <w:rsid w:val="0015557E"/>
    <w:rsid w:val="00155BE2"/>
    <w:rsid w:val="00173B09"/>
    <w:rsid w:val="00177548"/>
    <w:rsid w:val="00180429"/>
    <w:rsid w:val="0018753F"/>
    <w:rsid w:val="00195021"/>
    <w:rsid w:val="001A221C"/>
    <w:rsid w:val="001A45CA"/>
    <w:rsid w:val="001B63FE"/>
    <w:rsid w:val="001C1879"/>
    <w:rsid w:val="001D0C11"/>
    <w:rsid w:val="001D2709"/>
    <w:rsid w:val="001D5F73"/>
    <w:rsid w:val="001D7634"/>
    <w:rsid w:val="001E0070"/>
    <w:rsid w:val="001F002C"/>
    <w:rsid w:val="001F7283"/>
    <w:rsid w:val="00202F0F"/>
    <w:rsid w:val="002036B4"/>
    <w:rsid w:val="00204AC9"/>
    <w:rsid w:val="00207040"/>
    <w:rsid w:val="00212304"/>
    <w:rsid w:val="0021344C"/>
    <w:rsid w:val="002145C1"/>
    <w:rsid w:val="002150E8"/>
    <w:rsid w:val="00217612"/>
    <w:rsid w:val="002236DF"/>
    <w:rsid w:val="00225188"/>
    <w:rsid w:val="0022785F"/>
    <w:rsid w:val="00230C90"/>
    <w:rsid w:val="0023330F"/>
    <w:rsid w:val="00235206"/>
    <w:rsid w:val="002356DF"/>
    <w:rsid w:val="00235AF4"/>
    <w:rsid w:val="002411D9"/>
    <w:rsid w:val="00242FD3"/>
    <w:rsid w:val="002512EA"/>
    <w:rsid w:val="00257702"/>
    <w:rsid w:val="00260949"/>
    <w:rsid w:val="00264FA2"/>
    <w:rsid w:val="002733C6"/>
    <w:rsid w:val="0027460E"/>
    <w:rsid w:val="0027629D"/>
    <w:rsid w:val="0028051A"/>
    <w:rsid w:val="0028118C"/>
    <w:rsid w:val="00282594"/>
    <w:rsid w:val="0029330A"/>
    <w:rsid w:val="002B5D2B"/>
    <w:rsid w:val="002B6B97"/>
    <w:rsid w:val="002C0455"/>
    <w:rsid w:val="002C5C9A"/>
    <w:rsid w:val="002C6291"/>
    <w:rsid w:val="002C70E3"/>
    <w:rsid w:val="002C744E"/>
    <w:rsid w:val="002D4337"/>
    <w:rsid w:val="002E5766"/>
    <w:rsid w:val="002F65F0"/>
    <w:rsid w:val="002F74FE"/>
    <w:rsid w:val="00302E82"/>
    <w:rsid w:val="00305F14"/>
    <w:rsid w:val="00307BD2"/>
    <w:rsid w:val="00312261"/>
    <w:rsid w:val="0032257C"/>
    <w:rsid w:val="00322D87"/>
    <w:rsid w:val="00353A88"/>
    <w:rsid w:val="00363714"/>
    <w:rsid w:val="00365C99"/>
    <w:rsid w:val="00366B94"/>
    <w:rsid w:val="00366C01"/>
    <w:rsid w:val="00372E20"/>
    <w:rsid w:val="00373886"/>
    <w:rsid w:val="00375A3E"/>
    <w:rsid w:val="00377C96"/>
    <w:rsid w:val="00381353"/>
    <w:rsid w:val="003824A3"/>
    <w:rsid w:val="003831AC"/>
    <w:rsid w:val="00397407"/>
    <w:rsid w:val="003A6692"/>
    <w:rsid w:val="003B45D8"/>
    <w:rsid w:val="003C3A4B"/>
    <w:rsid w:val="003D050C"/>
    <w:rsid w:val="003D5B7C"/>
    <w:rsid w:val="003F3F70"/>
    <w:rsid w:val="003F48C7"/>
    <w:rsid w:val="003F5F8B"/>
    <w:rsid w:val="00410CAA"/>
    <w:rsid w:val="0042088D"/>
    <w:rsid w:val="0043159C"/>
    <w:rsid w:val="00431B05"/>
    <w:rsid w:val="00433E12"/>
    <w:rsid w:val="00435206"/>
    <w:rsid w:val="00436822"/>
    <w:rsid w:val="00445198"/>
    <w:rsid w:val="00454CB4"/>
    <w:rsid w:val="0045638D"/>
    <w:rsid w:val="00456BCE"/>
    <w:rsid w:val="00461D24"/>
    <w:rsid w:val="004649F6"/>
    <w:rsid w:val="00467784"/>
    <w:rsid w:val="004724B0"/>
    <w:rsid w:val="00476A0B"/>
    <w:rsid w:val="00476AC9"/>
    <w:rsid w:val="0048610D"/>
    <w:rsid w:val="00495290"/>
    <w:rsid w:val="0049626A"/>
    <w:rsid w:val="004A2B9F"/>
    <w:rsid w:val="004A3D74"/>
    <w:rsid w:val="004A7CB3"/>
    <w:rsid w:val="004B02A9"/>
    <w:rsid w:val="004B08F4"/>
    <w:rsid w:val="004C36BC"/>
    <w:rsid w:val="004C3E16"/>
    <w:rsid w:val="004D01B3"/>
    <w:rsid w:val="004D1B93"/>
    <w:rsid w:val="004E4361"/>
    <w:rsid w:val="004E5BC9"/>
    <w:rsid w:val="004F221E"/>
    <w:rsid w:val="004F4061"/>
    <w:rsid w:val="004F722E"/>
    <w:rsid w:val="00503B6E"/>
    <w:rsid w:val="00512906"/>
    <w:rsid w:val="00517F7C"/>
    <w:rsid w:val="005232A8"/>
    <w:rsid w:val="00540202"/>
    <w:rsid w:val="005431E0"/>
    <w:rsid w:val="00546B76"/>
    <w:rsid w:val="0055171A"/>
    <w:rsid w:val="00566261"/>
    <w:rsid w:val="0056696B"/>
    <w:rsid w:val="00573473"/>
    <w:rsid w:val="00580107"/>
    <w:rsid w:val="005860A2"/>
    <w:rsid w:val="005918D4"/>
    <w:rsid w:val="00595E0F"/>
    <w:rsid w:val="005962E7"/>
    <w:rsid w:val="005A1E20"/>
    <w:rsid w:val="005A53E8"/>
    <w:rsid w:val="005A7305"/>
    <w:rsid w:val="005B3B9F"/>
    <w:rsid w:val="005B5AE7"/>
    <w:rsid w:val="005C28A3"/>
    <w:rsid w:val="005C2FA7"/>
    <w:rsid w:val="005C681E"/>
    <w:rsid w:val="005C6C71"/>
    <w:rsid w:val="005D031B"/>
    <w:rsid w:val="005E5EE3"/>
    <w:rsid w:val="005E7332"/>
    <w:rsid w:val="005F1C1D"/>
    <w:rsid w:val="005F3997"/>
    <w:rsid w:val="005F3E91"/>
    <w:rsid w:val="005F610A"/>
    <w:rsid w:val="005F762D"/>
    <w:rsid w:val="00607DC1"/>
    <w:rsid w:val="006112F2"/>
    <w:rsid w:val="00617E5C"/>
    <w:rsid w:val="00622AF3"/>
    <w:rsid w:val="0062643E"/>
    <w:rsid w:val="00636C27"/>
    <w:rsid w:val="0065162E"/>
    <w:rsid w:val="006610F3"/>
    <w:rsid w:val="006615A1"/>
    <w:rsid w:val="00670CB1"/>
    <w:rsid w:val="006845AA"/>
    <w:rsid w:val="0068797D"/>
    <w:rsid w:val="00687F1B"/>
    <w:rsid w:val="00693420"/>
    <w:rsid w:val="00694697"/>
    <w:rsid w:val="006950CF"/>
    <w:rsid w:val="00695CB1"/>
    <w:rsid w:val="00696990"/>
    <w:rsid w:val="00696CA4"/>
    <w:rsid w:val="006A4DE1"/>
    <w:rsid w:val="006A70DC"/>
    <w:rsid w:val="006A74A4"/>
    <w:rsid w:val="006A7544"/>
    <w:rsid w:val="006B1559"/>
    <w:rsid w:val="006B392F"/>
    <w:rsid w:val="006B4995"/>
    <w:rsid w:val="006B6054"/>
    <w:rsid w:val="006C2496"/>
    <w:rsid w:val="006C308E"/>
    <w:rsid w:val="006C5AD0"/>
    <w:rsid w:val="006C7125"/>
    <w:rsid w:val="006C7EF9"/>
    <w:rsid w:val="006D1B9E"/>
    <w:rsid w:val="006D4369"/>
    <w:rsid w:val="006E45CC"/>
    <w:rsid w:val="006F0140"/>
    <w:rsid w:val="006F1299"/>
    <w:rsid w:val="006F4C9C"/>
    <w:rsid w:val="00704E07"/>
    <w:rsid w:val="00717875"/>
    <w:rsid w:val="007245FD"/>
    <w:rsid w:val="0072564C"/>
    <w:rsid w:val="00732E29"/>
    <w:rsid w:val="00752266"/>
    <w:rsid w:val="00756CC1"/>
    <w:rsid w:val="00774B1B"/>
    <w:rsid w:val="007808E7"/>
    <w:rsid w:val="0078141F"/>
    <w:rsid w:val="0079566B"/>
    <w:rsid w:val="007A1062"/>
    <w:rsid w:val="007A4F0D"/>
    <w:rsid w:val="007A7C0F"/>
    <w:rsid w:val="007A7E67"/>
    <w:rsid w:val="007B0223"/>
    <w:rsid w:val="007B6A7B"/>
    <w:rsid w:val="007C1A84"/>
    <w:rsid w:val="007D0343"/>
    <w:rsid w:val="007E34A9"/>
    <w:rsid w:val="007E374D"/>
    <w:rsid w:val="007E3E57"/>
    <w:rsid w:val="008041E6"/>
    <w:rsid w:val="00807F6D"/>
    <w:rsid w:val="00844EF6"/>
    <w:rsid w:val="00846074"/>
    <w:rsid w:val="00847556"/>
    <w:rsid w:val="00857438"/>
    <w:rsid w:val="00862197"/>
    <w:rsid w:val="008647D6"/>
    <w:rsid w:val="0086618E"/>
    <w:rsid w:val="008734F5"/>
    <w:rsid w:val="00873DED"/>
    <w:rsid w:val="00880CF8"/>
    <w:rsid w:val="00881DA1"/>
    <w:rsid w:val="00884440"/>
    <w:rsid w:val="00886AC6"/>
    <w:rsid w:val="00890F3D"/>
    <w:rsid w:val="00895CC0"/>
    <w:rsid w:val="008A4B6D"/>
    <w:rsid w:val="008A72BC"/>
    <w:rsid w:val="008B1D2F"/>
    <w:rsid w:val="008B3190"/>
    <w:rsid w:val="008B3A07"/>
    <w:rsid w:val="008B647B"/>
    <w:rsid w:val="008C4A8C"/>
    <w:rsid w:val="008C5356"/>
    <w:rsid w:val="008D1133"/>
    <w:rsid w:val="008E5FB9"/>
    <w:rsid w:val="008F0BEF"/>
    <w:rsid w:val="008F0F74"/>
    <w:rsid w:val="008F195A"/>
    <w:rsid w:val="008F59AA"/>
    <w:rsid w:val="009147DE"/>
    <w:rsid w:val="00916CD8"/>
    <w:rsid w:val="009341A0"/>
    <w:rsid w:val="00940B89"/>
    <w:rsid w:val="0094410B"/>
    <w:rsid w:val="00944A06"/>
    <w:rsid w:val="00951FB3"/>
    <w:rsid w:val="0096057F"/>
    <w:rsid w:val="00962A3E"/>
    <w:rsid w:val="00967A11"/>
    <w:rsid w:val="00971575"/>
    <w:rsid w:val="00975989"/>
    <w:rsid w:val="0097617D"/>
    <w:rsid w:val="00976CEF"/>
    <w:rsid w:val="00996DB9"/>
    <w:rsid w:val="009A354F"/>
    <w:rsid w:val="009A388D"/>
    <w:rsid w:val="009B6682"/>
    <w:rsid w:val="009C017F"/>
    <w:rsid w:val="009C0A6A"/>
    <w:rsid w:val="009C7905"/>
    <w:rsid w:val="009D1AD1"/>
    <w:rsid w:val="009D2C7B"/>
    <w:rsid w:val="009D6343"/>
    <w:rsid w:val="009D7DBC"/>
    <w:rsid w:val="00A03714"/>
    <w:rsid w:val="00A20986"/>
    <w:rsid w:val="00A20AC5"/>
    <w:rsid w:val="00A21C9E"/>
    <w:rsid w:val="00A256A7"/>
    <w:rsid w:val="00A277CE"/>
    <w:rsid w:val="00A27B55"/>
    <w:rsid w:val="00A30495"/>
    <w:rsid w:val="00A30B8D"/>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350E"/>
    <w:rsid w:val="00AA4964"/>
    <w:rsid w:val="00AA4D59"/>
    <w:rsid w:val="00AC17AC"/>
    <w:rsid w:val="00AD6395"/>
    <w:rsid w:val="00AE18AD"/>
    <w:rsid w:val="00AF05EE"/>
    <w:rsid w:val="00B03936"/>
    <w:rsid w:val="00B15C80"/>
    <w:rsid w:val="00B20AFA"/>
    <w:rsid w:val="00B21381"/>
    <w:rsid w:val="00B56D47"/>
    <w:rsid w:val="00B602F3"/>
    <w:rsid w:val="00B6040D"/>
    <w:rsid w:val="00B61CD1"/>
    <w:rsid w:val="00B64E31"/>
    <w:rsid w:val="00B723CD"/>
    <w:rsid w:val="00B835AF"/>
    <w:rsid w:val="00B85443"/>
    <w:rsid w:val="00B90D26"/>
    <w:rsid w:val="00B91BC9"/>
    <w:rsid w:val="00B95141"/>
    <w:rsid w:val="00BA3F95"/>
    <w:rsid w:val="00BB0759"/>
    <w:rsid w:val="00BB4475"/>
    <w:rsid w:val="00BC60C7"/>
    <w:rsid w:val="00BC6329"/>
    <w:rsid w:val="00BC6AF3"/>
    <w:rsid w:val="00BD1558"/>
    <w:rsid w:val="00BD3488"/>
    <w:rsid w:val="00BE37F5"/>
    <w:rsid w:val="00BF6F1F"/>
    <w:rsid w:val="00BF712B"/>
    <w:rsid w:val="00C26C1B"/>
    <w:rsid w:val="00C27BC3"/>
    <w:rsid w:val="00C27EBC"/>
    <w:rsid w:val="00C34C2D"/>
    <w:rsid w:val="00C518B5"/>
    <w:rsid w:val="00C527CC"/>
    <w:rsid w:val="00C5466C"/>
    <w:rsid w:val="00C65979"/>
    <w:rsid w:val="00C66A06"/>
    <w:rsid w:val="00C725EF"/>
    <w:rsid w:val="00C7408A"/>
    <w:rsid w:val="00C752FE"/>
    <w:rsid w:val="00C85BC0"/>
    <w:rsid w:val="00C92D4F"/>
    <w:rsid w:val="00C93ECB"/>
    <w:rsid w:val="00C9682E"/>
    <w:rsid w:val="00CB2F87"/>
    <w:rsid w:val="00CC0877"/>
    <w:rsid w:val="00CC1101"/>
    <w:rsid w:val="00CC1B2D"/>
    <w:rsid w:val="00CC3141"/>
    <w:rsid w:val="00CC5D9B"/>
    <w:rsid w:val="00CC68A8"/>
    <w:rsid w:val="00CC7724"/>
    <w:rsid w:val="00CD02E3"/>
    <w:rsid w:val="00CD0658"/>
    <w:rsid w:val="00CD0DF3"/>
    <w:rsid w:val="00CD1D33"/>
    <w:rsid w:val="00CD43B4"/>
    <w:rsid w:val="00CD576A"/>
    <w:rsid w:val="00CE2BF8"/>
    <w:rsid w:val="00CE7011"/>
    <w:rsid w:val="00D00170"/>
    <w:rsid w:val="00D005BF"/>
    <w:rsid w:val="00D01277"/>
    <w:rsid w:val="00D01E0E"/>
    <w:rsid w:val="00D01FB6"/>
    <w:rsid w:val="00D056D4"/>
    <w:rsid w:val="00D0630D"/>
    <w:rsid w:val="00D11A07"/>
    <w:rsid w:val="00D25BE4"/>
    <w:rsid w:val="00D43980"/>
    <w:rsid w:val="00D44CD6"/>
    <w:rsid w:val="00D454DA"/>
    <w:rsid w:val="00D47A57"/>
    <w:rsid w:val="00D54D57"/>
    <w:rsid w:val="00D5615C"/>
    <w:rsid w:val="00D6178C"/>
    <w:rsid w:val="00D86F1D"/>
    <w:rsid w:val="00D914D7"/>
    <w:rsid w:val="00D925A1"/>
    <w:rsid w:val="00D937DC"/>
    <w:rsid w:val="00D9510E"/>
    <w:rsid w:val="00D964C0"/>
    <w:rsid w:val="00D97549"/>
    <w:rsid w:val="00DA0863"/>
    <w:rsid w:val="00DB6BC3"/>
    <w:rsid w:val="00DC06F1"/>
    <w:rsid w:val="00DD3A9B"/>
    <w:rsid w:val="00DD5627"/>
    <w:rsid w:val="00DE43B2"/>
    <w:rsid w:val="00DE59A8"/>
    <w:rsid w:val="00DF0D85"/>
    <w:rsid w:val="00DF7016"/>
    <w:rsid w:val="00E0053A"/>
    <w:rsid w:val="00E022EF"/>
    <w:rsid w:val="00E1049C"/>
    <w:rsid w:val="00E15353"/>
    <w:rsid w:val="00E26442"/>
    <w:rsid w:val="00E40983"/>
    <w:rsid w:val="00E4158D"/>
    <w:rsid w:val="00E44A2C"/>
    <w:rsid w:val="00E46DB5"/>
    <w:rsid w:val="00E50E2E"/>
    <w:rsid w:val="00E55D1C"/>
    <w:rsid w:val="00E61589"/>
    <w:rsid w:val="00E61BA1"/>
    <w:rsid w:val="00E64B5F"/>
    <w:rsid w:val="00E71AF3"/>
    <w:rsid w:val="00E72D93"/>
    <w:rsid w:val="00E73716"/>
    <w:rsid w:val="00E750C7"/>
    <w:rsid w:val="00E7546A"/>
    <w:rsid w:val="00E845BC"/>
    <w:rsid w:val="00E84CEA"/>
    <w:rsid w:val="00E90D29"/>
    <w:rsid w:val="00E94521"/>
    <w:rsid w:val="00EA2D07"/>
    <w:rsid w:val="00EB037B"/>
    <w:rsid w:val="00EB3D95"/>
    <w:rsid w:val="00EC26A0"/>
    <w:rsid w:val="00ED257D"/>
    <w:rsid w:val="00ED35B8"/>
    <w:rsid w:val="00ED4940"/>
    <w:rsid w:val="00ED548F"/>
    <w:rsid w:val="00ED7B5A"/>
    <w:rsid w:val="00F12644"/>
    <w:rsid w:val="00F22148"/>
    <w:rsid w:val="00F22D1B"/>
    <w:rsid w:val="00F23CEB"/>
    <w:rsid w:val="00F25127"/>
    <w:rsid w:val="00F266A0"/>
    <w:rsid w:val="00F312A3"/>
    <w:rsid w:val="00F32F52"/>
    <w:rsid w:val="00F35B18"/>
    <w:rsid w:val="00F364AE"/>
    <w:rsid w:val="00F37567"/>
    <w:rsid w:val="00F406F8"/>
    <w:rsid w:val="00F41DD1"/>
    <w:rsid w:val="00F431F0"/>
    <w:rsid w:val="00F4495C"/>
    <w:rsid w:val="00F50FD4"/>
    <w:rsid w:val="00F57611"/>
    <w:rsid w:val="00F629EB"/>
    <w:rsid w:val="00F6356C"/>
    <w:rsid w:val="00F67B03"/>
    <w:rsid w:val="00F831CC"/>
    <w:rsid w:val="00F841FF"/>
    <w:rsid w:val="00F84F99"/>
    <w:rsid w:val="00F93E19"/>
    <w:rsid w:val="00FA6EEF"/>
    <w:rsid w:val="00FB79BE"/>
    <w:rsid w:val="00FC134B"/>
    <w:rsid w:val="00FC20A5"/>
    <w:rsid w:val="00FC5DD6"/>
    <w:rsid w:val="00FC7A3B"/>
    <w:rsid w:val="00FD3F8F"/>
    <w:rsid w:val="00FD4470"/>
    <w:rsid w:val="00FD514D"/>
    <w:rsid w:val="00FD6E3C"/>
    <w:rsid w:val="00FE270A"/>
    <w:rsid w:val="00FF23A7"/>
    <w:rsid w:val="00FF3640"/>
    <w:rsid w:val="00FF53B1"/>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28019CD"/>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cer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775B-AC46-4745-8141-E2D1A09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3616</Words>
  <Characters>21336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24903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Lenka Sulková</cp:lastModifiedBy>
  <cp:revision>78</cp:revision>
  <cp:lastPrinted>2025-01-29T10:09:00Z</cp:lastPrinted>
  <dcterms:created xsi:type="dcterms:W3CDTF">2024-03-11T14:24:00Z</dcterms:created>
  <dcterms:modified xsi:type="dcterms:W3CDTF">2025-03-11T12:05:00Z</dcterms:modified>
</cp:coreProperties>
</file>